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36" w:rsidRPr="002801BA" w:rsidRDefault="0075435D" w:rsidP="001C601A">
      <w:pPr>
        <w:pStyle w:val="Titre"/>
        <w:jc w:val="left"/>
        <w:rPr>
          <w:rFonts w:ascii="Georgia" w:hAnsi="Georgia"/>
          <w:b/>
          <w:bCs/>
          <w:sz w:val="48"/>
          <w:szCs w:val="48"/>
          <w:lang w:val="fr-FR" w:eastAsia="zh-CN"/>
        </w:rPr>
      </w:pPr>
      <w:bookmarkStart w:id="0" w:name="_GoBack"/>
      <w:bookmarkEnd w:id="0"/>
      <w:r>
        <w:rPr>
          <w:noProof/>
          <w:lang w:val="fr-FR"/>
        </w:rPr>
        <w:drawing>
          <wp:anchor distT="0" distB="0" distL="114300" distR="114300" simplePos="0" relativeHeight="251649536" behindDoc="0" locked="0" layoutInCell="1" allowOverlap="1">
            <wp:simplePos x="0" y="0"/>
            <wp:positionH relativeFrom="column">
              <wp:posOffset>0</wp:posOffset>
            </wp:positionH>
            <wp:positionV relativeFrom="paragraph">
              <wp:posOffset>293370</wp:posOffset>
            </wp:positionV>
            <wp:extent cx="4572000" cy="506730"/>
            <wp:effectExtent l="19050" t="0" r="0" b="0"/>
            <wp:wrapSquare wrapText="bothSides"/>
            <wp:docPr id="58" name="Image 58" descr="THOMSON-noir-et-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HOMSON-noir-et-blanc"/>
                    <pic:cNvPicPr>
                      <a:picLocks noChangeAspect="1" noChangeArrowheads="1"/>
                    </pic:cNvPicPr>
                  </pic:nvPicPr>
                  <pic:blipFill>
                    <a:blip r:embed="rId8" cstate="print"/>
                    <a:srcRect/>
                    <a:stretch>
                      <a:fillRect/>
                    </a:stretch>
                  </pic:blipFill>
                  <pic:spPr bwMode="auto">
                    <a:xfrm>
                      <a:off x="0" y="0"/>
                      <a:ext cx="4572000" cy="506730"/>
                    </a:xfrm>
                    <a:prstGeom prst="rect">
                      <a:avLst/>
                    </a:prstGeom>
                    <a:noFill/>
                    <a:ln w="9525">
                      <a:noFill/>
                      <a:miter lim="800000"/>
                      <a:headEnd/>
                      <a:tailEnd/>
                    </a:ln>
                  </pic:spPr>
                </pic:pic>
              </a:graphicData>
            </a:graphic>
          </wp:anchor>
        </w:drawing>
      </w:r>
    </w:p>
    <w:p w:rsidR="00D27836" w:rsidRPr="002801BA" w:rsidRDefault="00D27836" w:rsidP="00063DA9">
      <w:pPr>
        <w:pStyle w:val="Titre"/>
        <w:ind w:firstLineChars="350" w:firstLine="1687"/>
        <w:jc w:val="left"/>
        <w:rPr>
          <w:rFonts w:ascii="Georgia" w:hAnsi="Georgia"/>
          <w:b/>
          <w:bCs/>
          <w:sz w:val="48"/>
          <w:szCs w:val="48"/>
          <w:lang w:val="fr-FR"/>
        </w:rPr>
      </w:pPr>
      <w:r w:rsidRPr="002801BA">
        <w:rPr>
          <w:rFonts w:ascii="Georgia" w:hAnsi="Georgia"/>
          <w:b/>
          <w:bCs/>
          <w:sz w:val="48"/>
          <w:szCs w:val="48"/>
          <w:lang w:val="fr-FR"/>
        </w:rPr>
        <w:t>MODE D’EMPLOI</w:t>
      </w:r>
    </w:p>
    <w:p w:rsidR="00D27836" w:rsidRPr="002801BA" w:rsidRDefault="00B55A47" w:rsidP="00A11FBB">
      <w:pPr>
        <w:pStyle w:val="Titre"/>
        <w:rPr>
          <w:sz w:val="36"/>
          <w:szCs w:val="36"/>
          <w:lang w:val="fr-FR"/>
        </w:rPr>
      </w:pPr>
      <w:r w:rsidRPr="002801BA">
        <w:rPr>
          <w:sz w:val="36"/>
          <w:szCs w:val="36"/>
          <w:lang w:val="fr-FR"/>
        </w:rPr>
        <w:t>FOUR</w:t>
      </w:r>
      <w:r w:rsidR="009161C0" w:rsidRPr="002801BA">
        <w:rPr>
          <w:sz w:val="36"/>
          <w:szCs w:val="36"/>
          <w:lang w:val="fr-FR"/>
        </w:rPr>
        <w:t xml:space="preserve"> ELECTRIQUE</w:t>
      </w:r>
      <w:r w:rsidR="007E5079" w:rsidRPr="002801BA">
        <w:rPr>
          <w:sz w:val="36"/>
          <w:szCs w:val="36"/>
          <w:lang w:val="fr-FR"/>
        </w:rPr>
        <w:t xml:space="preserve"> </w:t>
      </w:r>
      <w:smartTag w:uri="urn:schemas-microsoft-com:office:smarttags" w:element="chmetcnv">
        <w:smartTagPr>
          <w:attr w:name="TCSC" w:val="0"/>
          <w:attr w:name="NumberType" w:val="1"/>
          <w:attr w:name="Negative" w:val="False"/>
          <w:attr w:name="HasSpace" w:val="False"/>
          <w:attr w:name="SourceValue" w:val="47"/>
          <w:attr w:name="UnitName" w:val="l"/>
        </w:smartTagPr>
        <w:r w:rsidR="00D24E9B" w:rsidRPr="002801BA">
          <w:rPr>
            <w:rFonts w:eastAsia="PMingLiU"/>
            <w:sz w:val="36"/>
            <w:szCs w:val="36"/>
            <w:lang w:val="fr-FR" w:eastAsia="zh-HK"/>
          </w:rPr>
          <w:t>47</w:t>
        </w:r>
        <w:r w:rsidRPr="002801BA">
          <w:rPr>
            <w:sz w:val="36"/>
            <w:szCs w:val="36"/>
            <w:lang w:val="fr-FR"/>
          </w:rPr>
          <w:t>L</w:t>
        </w:r>
      </w:smartTag>
    </w:p>
    <w:p w:rsidR="001C601A" w:rsidRPr="002801BA" w:rsidRDefault="00D27836" w:rsidP="00A11FBB">
      <w:pPr>
        <w:pStyle w:val="Titre"/>
        <w:rPr>
          <w:rFonts w:eastAsia="PMingLiU"/>
          <w:b/>
          <w:bCs/>
          <w:lang w:val="fr-FR" w:eastAsia="zh-HK"/>
        </w:rPr>
      </w:pPr>
      <w:r w:rsidRPr="002801BA">
        <w:rPr>
          <w:b/>
          <w:bCs/>
          <w:lang w:val="fr-FR"/>
        </w:rPr>
        <w:t xml:space="preserve">Réf. </w:t>
      </w:r>
      <w:r w:rsidR="005A54CC" w:rsidRPr="002801BA">
        <w:rPr>
          <w:b/>
          <w:bCs/>
          <w:lang w:val="fr-FR"/>
        </w:rPr>
        <w:t>TH</w:t>
      </w:r>
      <w:r w:rsidR="00B83EA0" w:rsidRPr="002801BA">
        <w:rPr>
          <w:b/>
          <w:bCs/>
          <w:lang w:val="fr-FR"/>
        </w:rPr>
        <w:t>EO0</w:t>
      </w:r>
      <w:r w:rsidR="00A855B1" w:rsidRPr="002801BA">
        <w:rPr>
          <w:rFonts w:eastAsia="PMingLiU" w:hint="eastAsia"/>
          <w:b/>
          <w:bCs/>
          <w:lang w:val="fr-FR" w:eastAsia="zh-HK"/>
        </w:rPr>
        <w:t>6</w:t>
      </w:r>
      <w:r w:rsidR="00D24E9B" w:rsidRPr="002801BA">
        <w:rPr>
          <w:rFonts w:eastAsia="PMingLiU"/>
          <w:b/>
          <w:bCs/>
          <w:lang w:val="fr-FR" w:eastAsia="zh-HK"/>
        </w:rPr>
        <w:t>474</w:t>
      </w:r>
    </w:p>
    <w:p w:rsidR="001C601A" w:rsidRPr="002801BA" w:rsidRDefault="0075435D" w:rsidP="00A11FBB">
      <w:pPr>
        <w:pStyle w:val="Titre"/>
        <w:rPr>
          <w:rFonts w:eastAsia="PMingLiU"/>
          <w:b/>
          <w:bCs/>
          <w:lang w:val="fr-FR" w:eastAsia="zh-HK"/>
        </w:rPr>
      </w:pPr>
      <w:r>
        <w:rPr>
          <w:noProof/>
          <w:lang w:val="fr-FR"/>
        </w:rPr>
        <w:drawing>
          <wp:anchor distT="0" distB="0" distL="114300" distR="114300" simplePos="0" relativeHeight="251665920" behindDoc="0" locked="0" layoutInCell="1" allowOverlap="1">
            <wp:simplePos x="0" y="0"/>
            <wp:positionH relativeFrom="column">
              <wp:posOffset>1028700</wp:posOffset>
            </wp:positionH>
            <wp:positionV relativeFrom="paragraph">
              <wp:posOffset>146050</wp:posOffset>
            </wp:positionV>
            <wp:extent cx="2514600" cy="1669415"/>
            <wp:effectExtent l="19050" t="0" r="0" b="0"/>
            <wp:wrapNone/>
            <wp:docPr id="157" name="Image 157" descr="QQ截图201303221516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QQ截图2013032215165847"/>
                    <pic:cNvPicPr>
                      <a:picLocks noChangeAspect="1" noChangeArrowheads="1"/>
                    </pic:cNvPicPr>
                  </pic:nvPicPr>
                  <pic:blipFill>
                    <a:blip r:embed="rId9" cstate="print"/>
                    <a:srcRect/>
                    <a:stretch>
                      <a:fillRect/>
                    </a:stretch>
                  </pic:blipFill>
                  <pic:spPr bwMode="auto">
                    <a:xfrm>
                      <a:off x="0" y="0"/>
                      <a:ext cx="2514600" cy="1669415"/>
                    </a:xfrm>
                    <a:prstGeom prst="rect">
                      <a:avLst/>
                    </a:prstGeom>
                    <a:noFill/>
                    <a:ln w="9525">
                      <a:noFill/>
                      <a:miter lim="800000"/>
                      <a:headEnd/>
                      <a:tailEnd/>
                    </a:ln>
                  </pic:spPr>
                </pic:pic>
              </a:graphicData>
            </a:graphic>
          </wp:anchor>
        </w:drawing>
      </w:r>
    </w:p>
    <w:p w:rsidR="00D27836" w:rsidRPr="002801BA" w:rsidRDefault="0075435D" w:rsidP="00A11FBB">
      <w:pPr>
        <w:pStyle w:val="Titre"/>
        <w:rPr>
          <w:rFonts w:eastAsia="PMingLiU"/>
          <w:b/>
          <w:bCs/>
          <w:lang w:val="fr-FR" w:eastAsia="zh-HK"/>
        </w:rPr>
      </w:pPr>
      <w:r>
        <w:rPr>
          <w:noProof/>
          <w:lang w:val="fr-FR"/>
        </w:rPr>
        <w:drawing>
          <wp:anchor distT="0" distB="0" distL="114300" distR="114300" simplePos="0" relativeHeight="251664896" behindDoc="0" locked="0" layoutInCell="1" allowOverlap="1">
            <wp:simplePos x="0" y="0"/>
            <wp:positionH relativeFrom="column">
              <wp:posOffset>3633470</wp:posOffset>
            </wp:positionH>
            <wp:positionV relativeFrom="paragraph">
              <wp:posOffset>144145</wp:posOffset>
            </wp:positionV>
            <wp:extent cx="481330" cy="1371600"/>
            <wp:effectExtent l="19050" t="0" r="0" b="0"/>
            <wp:wrapNone/>
            <wp:docPr id="156" name="Image 156" descr="QQ截图2013032215181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QQ截图20130322151811333"/>
                    <pic:cNvPicPr>
                      <a:picLocks noChangeAspect="1" noChangeArrowheads="1"/>
                    </pic:cNvPicPr>
                  </pic:nvPicPr>
                  <pic:blipFill>
                    <a:blip r:embed="rId10" cstate="print"/>
                    <a:srcRect/>
                    <a:stretch>
                      <a:fillRect/>
                    </a:stretch>
                  </pic:blipFill>
                  <pic:spPr bwMode="auto">
                    <a:xfrm>
                      <a:off x="0" y="0"/>
                      <a:ext cx="481330" cy="1371600"/>
                    </a:xfrm>
                    <a:prstGeom prst="rect">
                      <a:avLst/>
                    </a:prstGeom>
                    <a:noFill/>
                    <a:ln w="9525">
                      <a:noFill/>
                      <a:miter lim="800000"/>
                      <a:headEnd/>
                      <a:tailEnd/>
                    </a:ln>
                  </pic:spPr>
                </pic:pic>
              </a:graphicData>
            </a:graphic>
          </wp:anchor>
        </w:drawing>
      </w:r>
    </w:p>
    <w:p w:rsidR="00D27836" w:rsidRPr="002801BA" w:rsidRDefault="00D27836">
      <w:pPr>
        <w:jc w:val="center"/>
        <w:rPr>
          <w:rFonts w:ascii="Verdana" w:hAnsi="Verdana"/>
          <w:i/>
          <w:iCs/>
          <w:lang w:val="fr-FR" w:eastAsia="zh-CN"/>
        </w:rPr>
      </w:pPr>
    </w:p>
    <w:p w:rsidR="007C0E6A" w:rsidRPr="002801BA" w:rsidRDefault="007C0E6A">
      <w:pPr>
        <w:jc w:val="center"/>
        <w:rPr>
          <w:rFonts w:ascii="Verdana" w:hAnsi="Verdana"/>
          <w:i/>
          <w:iCs/>
          <w:lang w:val="fr-FR" w:eastAsia="zh-CN"/>
        </w:rPr>
      </w:pPr>
    </w:p>
    <w:p w:rsidR="007C0E6A" w:rsidRPr="002801BA" w:rsidRDefault="007C0E6A">
      <w:pPr>
        <w:jc w:val="center"/>
        <w:rPr>
          <w:rFonts w:ascii="Verdana" w:hAnsi="Verdana"/>
          <w:i/>
          <w:iCs/>
          <w:lang w:val="fr-FR" w:eastAsia="zh-CN"/>
        </w:rPr>
      </w:pPr>
    </w:p>
    <w:p w:rsidR="007C0E6A" w:rsidRPr="002801BA" w:rsidRDefault="007C0E6A">
      <w:pPr>
        <w:jc w:val="center"/>
        <w:rPr>
          <w:rFonts w:ascii="Verdana" w:hAnsi="Verdana"/>
          <w:i/>
          <w:iCs/>
          <w:lang w:val="fr-FR" w:eastAsia="zh-CN"/>
        </w:rPr>
      </w:pPr>
    </w:p>
    <w:p w:rsidR="00D27836" w:rsidRPr="002801BA" w:rsidRDefault="00D27836">
      <w:pPr>
        <w:jc w:val="center"/>
        <w:rPr>
          <w:rFonts w:ascii="Verdana" w:hAnsi="Verdana"/>
          <w:i/>
          <w:iCs/>
          <w:lang w:val="fr-FR" w:eastAsia="zh-CN"/>
        </w:rPr>
      </w:pPr>
    </w:p>
    <w:p w:rsidR="00D27836" w:rsidRPr="002801BA" w:rsidRDefault="00D27836">
      <w:pPr>
        <w:jc w:val="center"/>
        <w:rPr>
          <w:rFonts w:ascii="Verdana" w:hAnsi="Verdana"/>
          <w:i/>
          <w:iCs/>
          <w:lang w:val="fr-FR" w:eastAsia="zh-CN"/>
        </w:rPr>
      </w:pPr>
    </w:p>
    <w:p w:rsidR="00D27836" w:rsidRPr="002801BA" w:rsidRDefault="00D27836">
      <w:pPr>
        <w:jc w:val="center"/>
        <w:rPr>
          <w:rFonts w:ascii="Verdana" w:hAnsi="Verdana"/>
          <w:i/>
          <w:iCs/>
          <w:lang w:val="fr-FR" w:eastAsia="zh-CN"/>
        </w:rPr>
      </w:pPr>
    </w:p>
    <w:p w:rsidR="00D27836" w:rsidRPr="002801BA" w:rsidRDefault="00D27836">
      <w:pPr>
        <w:jc w:val="center"/>
        <w:rPr>
          <w:rFonts w:ascii="Verdana" w:hAnsi="Verdana"/>
          <w:i/>
          <w:iCs/>
          <w:lang w:val="fr-FR" w:eastAsia="zh-CN"/>
        </w:rPr>
      </w:pPr>
    </w:p>
    <w:p w:rsidR="00DD6134" w:rsidRPr="002801BA" w:rsidRDefault="00DD6134">
      <w:pPr>
        <w:jc w:val="center"/>
        <w:rPr>
          <w:rFonts w:ascii="Verdana" w:hAnsi="Verdana"/>
          <w:i/>
          <w:iCs/>
          <w:lang w:val="fr-FR" w:eastAsia="zh-CN"/>
        </w:rPr>
      </w:pPr>
    </w:p>
    <w:p w:rsidR="00815A13" w:rsidRPr="002801BA" w:rsidRDefault="00815A13" w:rsidP="009161C0">
      <w:pPr>
        <w:jc w:val="center"/>
        <w:rPr>
          <w:rFonts w:ascii="Verdana" w:hAnsi="Verdana"/>
          <w:b/>
          <w:bCs/>
          <w:i/>
          <w:iCs/>
          <w:sz w:val="28"/>
          <w:lang w:val="fr-FR"/>
        </w:rPr>
      </w:pPr>
    </w:p>
    <w:p w:rsidR="009161C0" w:rsidRPr="002801BA" w:rsidRDefault="009161C0" w:rsidP="009161C0">
      <w:pPr>
        <w:jc w:val="center"/>
        <w:rPr>
          <w:rFonts w:ascii="Verdana" w:hAnsi="Verdana"/>
          <w:b/>
          <w:bCs/>
          <w:i/>
          <w:iCs/>
          <w:sz w:val="28"/>
          <w:lang w:val="fr-FR"/>
        </w:rPr>
      </w:pPr>
      <w:r w:rsidRPr="002801BA">
        <w:rPr>
          <w:rFonts w:ascii="Verdana" w:hAnsi="Verdana"/>
          <w:b/>
          <w:bCs/>
          <w:i/>
          <w:iCs/>
          <w:sz w:val="28"/>
          <w:lang w:val="fr-FR"/>
        </w:rPr>
        <w:t>Lire attentivement la notice avant toute utilisation.</w:t>
      </w:r>
    </w:p>
    <w:p w:rsidR="009161C0" w:rsidRPr="002801BA" w:rsidRDefault="0075435D" w:rsidP="001C601A">
      <w:pPr>
        <w:jc w:val="center"/>
        <w:rPr>
          <w:rFonts w:ascii="Verdana" w:hAnsi="Verdana"/>
          <w:sz w:val="20"/>
          <w:lang w:val="fr-FR"/>
        </w:rPr>
      </w:pPr>
      <w:r>
        <w:rPr>
          <w:rFonts w:ascii="Verdana" w:hAnsi="Verdana"/>
          <w:b/>
          <w:bCs/>
          <w:i/>
          <w:iCs/>
          <w:noProof/>
          <w:sz w:val="28"/>
          <w:lang w:val="fr-FR"/>
        </w:rPr>
        <w:drawing>
          <wp:anchor distT="0" distB="0" distL="114300" distR="114300" simplePos="0" relativeHeight="251648512" behindDoc="0" locked="0" layoutInCell="1" allowOverlap="1">
            <wp:simplePos x="0" y="0"/>
            <wp:positionH relativeFrom="column">
              <wp:posOffset>2057400</wp:posOffset>
            </wp:positionH>
            <wp:positionV relativeFrom="paragraph">
              <wp:posOffset>44450</wp:posOffset>
            </wp:positionV>
            <wp:extent cx="571500" cy="399415"/>
            <wp:effectExtent l="19050" t="0" r="0" b="0"/>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srcRect/>
                    <a:stretch>
                      <a:fillRect/>
                    </a:stretch>
                  </pic:blipFill>
                  <pic:spPr bwMode="auto">
                    <a:xfrm>
                      <a:off x="0" y="0"/>
                      <a:ext cx="571500" cy="399415"/>
                    </a:xfrm>
                    <a:prstGeom prst="rect">
                      <a:avLst/>
                    </a:prstGeom>
                    <a:noFill/>
                    <a:ln w="9525">
                      <a:noFill/>
                      <a:miter lim="800000"/>
                      <a:headEnd/>
                      <a:tailEnd/>
                    </a:ln>
                  </pic:spPr>
                </pic:pic>
              </a:graphicData>
            </a:graphic>
          </wp:anchor>
        </w:drawing>
      </w:r>
    </w:p>
    <w:p w:rsidR="00940C43" w:rsidRPr="002801BA" w:rsidRDefault="00940C43" w:rsidP="009161C0">
      <w:pPr>
        <w:rPr>
          <w:rFonts w:ascii="Verdana" w:hAnsi="Verdana"/>
          <w:sz w:val="20"/>
          <w:lang w:val="fr-FR"/>
        </w:rPr>
      </w:pPr>
    </w:p>
    <w:p w:rsidR="00940C43" w:rsidRPr="002801BA" w:rsidRDefault="00940C43" w:rsidP="009161C0">
      <w:pPr>
        <w:rPr>
          <w:rFonts w:ascii="Verdana" w:hAnsi="Verdana"/>
          <w:sz w:val="20"/>
          <w:lang w:val="fr-FR"/>
        </w:rPr>
      </w:pPr>
    </w:p>
    <w:p w:rsidR="009161C0" w:rsidRPr="002801BA" w:rsidRDefault="009161C0" w:rsidP="009161C0">
      <w:pPr>
        <w:pStyle w:val="Salutations"/>
        <w:rPr>
          <w:rFonts w:ascii="Verdana" w:hAnsi="Verdana"/>
          <w:b/>
          <w:bCs/>
          <w:i/>
          <w:iCs/>
          <w:u w:val="single"/>
          <w:lang w:val="fr-FR"/>
        </w:rPr>
      </w:pPr>
    </w:p>
    <w:p w:rsidR="009161C0" w:rsidRPr="002801BA" w:rsidRDefault="00A923D8" w:rsidP="009161C0">
      <w:pPr>
        <w:tabs>
          <w:tab w:val="left" w:pos="5670"/>
        </w:tabs>
        <w:ind w:right="-1"/>
        <w:jc w:val="center"/>
        <w:rPr>
          <w:iCs/>
          <w:sz w:val="22"/>
          <w:szCs w:val="22"/>
          <w:lang w:val="fr-FR"/>
        </w:rPr>
      </w:pPr>
      <w:r>
        <w:rPr>
          <w:iCs/>
          <w:noProof/>
          <w:sz w:val="22"/>
          <w:szCs w:val="22"/>
          <w:lang w:val="fr-FR"/>
        </w:rPr>
        <mc:AlternateContent>
          <mc:Choice Requires="wps">
            <w:drawing>
              <wp:anchor distT="0" distB="0" distL="114300" distR="114300" simplePos="0" relativeHeight="251666944" behindDoc="0" locked="0" layoutInCell="1" allowOverlap="1">
                <wp:simplePos x="0" y="0"/>
                <wp:positionH relativeFrom="column">
                  <wp:posOffset>4457700</wp:posOffset>
                </wp:positionH>
                <wp:positionV relativeFrom="paragraph">
                  <wp:posOffset>768350</wp:posOffset>
                </wp:positionV>
                <wp:extent cx="342900" cy="228600"/>
                <wp:effectExtent l="0" t="0" r="0" b="0"/>
                <wp:wrapNone/>
                <wp:docPr id="1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351pt;margin-top:60.5pt;width:27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" stroked="f"/>
            </w:pict>
          </mc:Fallback>
        </mc:AlternateContent>
      </w:r>
      <w:r w:rsidR="009161C0" w:rsidRPr="002801BA">
        <w:rPr>
          <w:iCs/>
          <w:sz w:val="22"/>
          <w:szCs w:val="22"/>
          <w:lang w:val="fr-FR"/>
        </w:rPr>
        <w:t>Ce produit est conforme aux exigences imposées par les directives 2006/95/CE (abrogeant la directive 73/23/CEE modifiée par la directive 93/68/CEE) et 2004/108/CE (abrogeant la directive 89/336/CEE) </w:t>
      </w:r>
    </w:p>
    <w:p w:rsidR="00B55A47" w:rsidRPr="002801BA" w:rsidRDefault="00B55A47" w:rsidP="00A930B9">
      <w:pPr>
        <w:pStyle w:val="Titre1"/>
        <w:adjustRightInd w:val="0"/>
        <w:snapToGrid w:val="0"/>
        <w:rPr>
          <w:b/>
          <w:bCs/>
          <w:sz w:val="36"/>
          <w:szCs w:val="36"/>
          <w:u w:val="single"/>
          <w:lang w:val="fr-FR"/>
        </w:rPr>
      </w:pPr>
      <w:r w:rsidRPr="002801BA">
        <w:rPr>
          <w:b/>
          <w:bCs/>
          <w:sz w:val="36"/>
          <w:szCs w:val="36"/>
          <w:u w:val="single"/>
          <w:lang w:val="fr-FR"/>
        </w:rPr>
        <w:lastRenderedPageBreak/>
        <w:t>CONSIGNES DE SECURITE</w:t>
      </w:r>
    </w:p>
    <w:p w:rsidR="001C601A" w:rsidRPr="002801BA" w:rsidRDefault="001C601A" w:rsidP="00A930B9">
      <w:pPr>
        <w:adjustRightInd w:val="0"/>
        <w:snapToGrid w:val="0"/>
        <w:rPr>
          <w:lang w:val="fr-FR"/>
        </w:rPr>
      </w:pPr>
    </w:p>
    <w:p w:rsidR="00BB41EE" w:rsidRPr="002801BA" w:rsidRDefault="00BB41EE" w:rsidP="00A930B9">
      <w:pPr>
        <w:numPr>
          <w:ilvl w:val="0"/>
          <w:numId w:val="2"/>
        </w:numPr>
        <w:tabs>
          <w:tab w:val="clear" w:pos="1260"/>
          <w:tab w:val="num" w:pos="540"/>
        </w:tabs>
        <w:adjustRightInd w:val="0"/>
        <w:snapToGrid w:val="0"/>
        <w:ind w:left="539" w:hanging="539"/>
        <w:rPr>
          <w:rFonts w:ascii="Verdana" w:hAnsi="Verdana" w:cs="Verdana"/>
          <w:sz w:val="36"/>
          <w:szCs w:val="36"/>
          <w:lang w:val="fr-FR"/>
        </w:rPr>
      </w:pPr>
      <w:r w:rsidRPr="002801BA">
        <w:rPr>
          <w:rFonts w:ascii="Verdana" w:hAnsi="Verdana" w:cs="Verdana"/>
          <w:sz w:val="36"/>
          <w:szCs w:val="36"/>
          <w:lang w:val="fr-FR"/>
        </w:rPr>
        <w:t>Cet appareil fonctionne avec des températures élevées qui peuvent provoquer des brûlures, ne pas toucher les parties métalliques apparentes.</w:t>
      </w:r>
    </w:p>
    <w:p w:rsidR="00BB41EE" w:rsidRPr="002801BA" w:rsidRDefault="00BB41EE" w:rsidP="00A930B9">
      <w:pPr>
        <w:numPr>
          <w:ilvl w:val="0"/>
          <w:numId w:val="2"/>
        </w:numPr>
        <w:tabs>
          <w:tab w:val="clear" w:pos="1260"/>
          <w:tab w:val="num" w:pos="540"/>
        </w:tabs>
        <w:adjustRightInd w:val="0"/>
        <w:snapToGrid w:val="0"/>
        <w:ind w:left="539" w:hanging="539"/>
        <w:rPr>
          <w:rFonts w:ascii="Verdana" w:hAnsi="Verdana" w:cs="Verdana"/>
          <w:sz w:val="36"/>
          <w:szCs w:val="36"/>
          <w:lang w:val="fr-FR"/>
        </w:rPr>
      </w:pPr>
      <w:r w:rsidRPr="002801BA">
        <w:rPr>
          <w:rFonts w:ascii="Verdana" w:hAnsi="Verdana" w:cs="Verdana"/>
          <w:sz w:val="36"/>
          <w:szCs w:val="36"/>
          <w:lang w:val="fr-FR"/>
        </w:rPr>
        <w:t xml:space="preserve">Ne pas toucher de surfaces chaudes sans gant ou protection. </w:t>
      </w:r>
    </w:p>
    <w:p w:rsidR="00BB41EE" w:rsidRPr="002801BA" w:rsidRDefault="00BB41EE" w:rsidP="00A930B9">
      <w:pPr>
        <w:numPr>
          <w:ilvl w:val="0"/>
          <w:numId w:val="2"/>
        </w:numPr>
        <w:tabs>
          <w:tab w:val="clear" w:pos="1260"/>
          <w:tab w:val="num" w:pos="540"/>
        </w:tabs>
        <w:adjustRightInd w:val="0"/>
        <w:snapToGrid w:val="0"/>
        <w:ind w:left="539" w:hanging="539"/>
        <w:rPr>
          <w:rFonts w:ascii="Verdana" w:hAnsi="Verdana" w:cs="Verdana"/>
          <w:sz w:val="36"/>
          <w:szCs w:val="36"/>
          <w:lang w:val="fr-FR"/>
        </w:rPr>
      </w:pPr>
      <w:r w:rsidRPr="002801BA">
        <w:rPr>
          <w:rFonts w:ascii="Verdana" w:hAnsi="Verdana" w:cs="Verdana"/>
          <w:sz w:val="36"/>
          <w:szCs w:val="36"/>
          <w:lang w:val="fr-FR"/>
        </w:rPr>
        <w:t>Ne laisser pas fonctionner l’appareil sans surveillance ou à la portée des enfants. Cet appareil doit être utilisé par des adultes responsables.</w:t>
      </w:r>
    </w:p>
    <w:p w:rsidR="00BB41EE" w:rsidRPr="002801BA" w:rsidRDefault="00BB41EE" w:rsidP="00A930B9">
      <w:pPr>
        <w:numPr>
          <w:ilvl w:val="0"/>
          <w:numId w:val="2"/>
        </w:numPr>
        <w:tabs>
          <w:tab w:val="clear" w:pos="1260"/>
          <w:tab w:val="num" w:pos="540"/>
        </w:tabs>
        <w:adjustRightInd w:val="0"/>
        <w:snapToGrid w:val="0"/>
        <w:ind w:left="539" w:hanging="539"/>
        <w:rPr>
          <w:rFonts w:ascii="Verdana" w:hAnsi="Verdana" w:cs="Verdana"/>
          <w:sz w:val="36"/>
          <w:szCs w:val="36"/>
          <w:lang w:val="fr-FR"/>
        </w:rPr>
      </w:pPr>
      <w:r w:rsidRPr="002801BA">
        <w:rPr>
          <w:rFonts w:ascii="Verdana" w:hAnsi="Verdana" w:cs="Verdana"/>
          <w:sz w:val="36"/>
          <w:szCs w:val="36"/>
          <w:lang w:val="fr-FR"/>
        </w:rPr>
        <w:t>Ne pas utiliser de rallonge pour brancher l’appareil.</w:t>
      </w:r>
    </w:p>
    <w:p w:rsidR="00BB41EE" w:rsidRPr="002801BA" w:rsidRDefault="00BB41EE" w:rsidP="00A930B9">
      <w:pPr>
        <w:numPr>
          <w:ilvl w:val="0"/>
          <w:numId w:val="2"/>
        </w:numPr>
        <w:tabs>
          <w:tab w:val="clear" w:pos="1260"/>
          <w:tab w:val="num" w:pos="540"/>
        </w:tabs>
        <w:adjustRightInd w:val="0"/>
        <w:snapToGrid w:val="0"/>
        <w:ind w:left="539" w:hanging="539"/>
        <w:rPr>
          <w:rFonts w:ascii="Verdana" w:hAnsi="Verdana" w:cs="Verdana"/>
          <w:sz w:val="36"/>
          <w:szCs w:val="36"/>
          <w:lang w:val="fr-FR"/>
        </w:rPr>
      </w:pPr>
      <w:r w:rsidRPr="002801BA">
        <w:rPr>
          <w:rFonts w:ascii="Verdana" w:hAnsi="Verdana" w:cs="Verdana"/>
          <w:sz w:val="36"/>
          <w:szCs w:val="36"/>
          <w:lang w:val="fr-FR"/>
        </w:rPr>
        <w:t xml:space="preserve">Poser l’appareil sur une surface stable et ne pas laisser pendre le fil. </w:t>
      </w:r>
    </w:p>
    <w:p w:rsidR="00BB41EE" w:rsidRPr="002801BA" w:rsidRDefault="00BB41EE" w:rsidP="00A930B9">
      <w:pPr>
        <w:numPr>
          <w:ilvl w:val="0"/>
          <w:numId w:val="2"/>
        </w:numPr>
        <w:tabs>
          <w:tab w:val="clear" w:pos="1260"/>
          <w:tab w:val="num" w:pos="540"/>
        </w:tabs>
        <w:adjustRightInd w:val="0"/>
        <w:snapToGrid w:val="0"/>
        <w:ind w:left="539" w:hanging="539"/>
        <w:rPr>
          <w:rFonts w:ascii="Verdana" w:hAnsi="Verdana" w:cs="Verdana"/>
          <w:sz w:val="36"/>
          <w:szCs w:val="36"/>
          <w:lang w:val="fr-FR"/>
        </w:rPr>
      </w:pPr>
      <w:r w:rsidRPr="002801BA">
        <w:rPr>
          <w:rFonts w:ascii="Verdana" w:hAnsi="Verdana" w:cs="Verdana"/>
          <w:sz w:val="36"/>
          <w:szCs w:val="36"/>
          <w:lang w:val="fr-FR"/>
        </w:rPr>
        <w:t>Vérifier que la tension du réseau correspond bien à celle indiquée sur l’appareil – courant alternatif seulement.</w:t>
      </w:r>
    </w:p>
    <w:p w:rsidR="00BB41EE" w:rsidRPr="002801BA" w:rsidRDefault="00BB41EE" w:rsidP="00A930B9">
      <w:pPr>
        <w:numPr>
          <w:ilvl w:val="0"/>
          <w:numId w:val="2"/>
        </w:numPr>
        <w:tabs>
          <w:tab w:val="clear" w:pos="1260"/>
          <w:tab w:val="num" w:pos="540"/>
        </w:tabs>
        <w:adjustRightInd w:val="0"/>
        <w:snapToGrid w:val="0"/>
        <w:ind w:left="540" w:hanging="540"/>
        <w:rPr>
          <w:rFonts w:ascii="Verdana" w:hAnsi="Verdana" w:cs="Verdana"/>
          <w:b/>
          <w:bCs/>
          <w:sz w:val="36"/>
          <w:szCs w:val="36"/>
          <w:lang w:val="fr-FR"/>
        </w:rPr>
      </w:pPr>
      <w:r w:rsidRPr="002801BA">
        <w:rPr>
          <w:rFonts w:ascii="Verdana" w:hAnsi="Verdana" w:cs="Verdana"/>
          <w:b/>
          <w:bCs/>
          <w:sz w:val="36"/>
          <w:szCs w:val="36"/>
          <w:lang w:val="fr-FR"/>
        </w:rPr>
        <w:lastRenderedPageBreak/>
        <w:t>N’utilisez ni ne branchez jamais votre appareil, si :</w:t>
      </w:r>
    </w:p>
    <w:p w:rsidR="00BB41EE" w:rsidRPr="002801BA" w:rsidRDefault="00BB41EE" w:rsidP="00A930B9">
      <w:pPr>
        <w:numPr>
          <w:ilvl w:val="1"/>
          <w:numId w:val="2"/>
        </w:numPr>
        <w:tabs>
          <w:tab w:val="clear" w:pos="1980"/>
          <w:tab w:val="num" w:pos="1440"/>
        </w:tabs>
        <w:adjustRightInd w:val="0"/>
        <w:snapToGrid w:val="0"/>
        <w:ind w:left="1440"/>
        <w:rPr>
          <w:rFonts w:ascii="Verdana" w:hAnsi="Verdana" w:cs="Verdana"/>
          <w:b/>
          <w:bCs/>
          <w:sz w:val="36"/>
          <w:szCs w:val="36"/>
          <w:lang w:val="fr-FR"/>
        </w:rPr>
      </w:pPr>
      <w:r w:rsidRPr="002801BA">
        <w:rPr>
          <w:rFonts w:ascii="Verdana" w:hAnsi="Verdana" w:cs="Verdana"/>
          <w:b/>
          <w:bCs/>
          <w:sz w:val="36"/>
          <w:szCs w:val="36"/>
          <w:lang w:val="fr-FR"/>
        </w:rPr>
        <w:t>Son cordon est défectueux ou endommagé,</w:t>
      </w:r>
    </w:p>
    <w:p w:rsidR="00BB41EE" w:rsidRPr="002801BA" w:rsidRDefault="00BB41EE" w:rsidP="00A930B9">
      <w:pPr>
        <w:numPr>
          <w:ilvl w:val="1"/>
          <w:numId w:val="2"/>
        </w:numPr>
        <w:tabs>
          <w:tab w:val="clear" w:pos="1980"/>
          <w:tab w:val="num" w:pos="1440"/>
        </w:tabs>
        <w:adjustRightInd w:val="0"/>
        <w:snapToGrid w:val="0"/>
        <w:ind w:left="1440"/>
        <w:rPr>
          <w:rFonts w:ascii="Verdana" w:hAnsi="Verdana" w:cs="Verdana"/>
          <w:b/>
          <w:bCs/>
          <w:sz w:val="36"/>
          <w:szCs w:val="36"/>
          <w:lang w:val="fr-FR"/>
        </w:rPr>
      </w:pPr>
      <w:r w:rsidRPr="002801BA">
        <w:rPr>
          <w:rFonts w:ascii="Verdana" w:hAnsi="Verdana" w:cs="Verdana"/>
          <w:b/>
          <w:bCs/>
          <w:sz w:val="36"/>
          <w:szCs w:val="36"/>
          <w:lang w:val="fr-FR"/>
        </w:rPr>
        <w:t>L’appareil est tombé,</w:t>
      </w:r>
    </w:p>
    <w:p w:rsidR="00BB41EE" w:rsidRPr="002801BA" w:rsidRDefault="00BB41EE" w:rsidP="00A930B9">
      <w:pPr>
        <w:numPr>
          <w:ilvl w:val="1"/>
          <w:numId w:val="2"/>
        </w:numPr>
        <w:tabs>
          <w:tab w:val="clear" w:pos="1980"/>
          <w:tab w:val="num" w:pos="1440"/>
        </w:tabs>
        <w:adjustRightInd w:val="0"/>
        <w:snapToGrid w:val="0"/>
        <w:ind w:left="1440"/>
        <w:rPr>
          <w:rFonts w:ascii="Verdana" w:hAnsi="Verdana" w:cs="Verdana"/>
          <w:b/>
          <w:bCs/>
          <w:sz w:val="36"/>
          <w:szCs w:val="36"/>
          <w:lang w:val="fr-FR"/>
        </w:rPr>
      </w:pPr>
      <w:r w:rsidRPr="002801BA">
        <w:rPr>
          <w:rFonts w:ascii="Verdana" w:hAnsi="Verdana" w:cs="Verdana"/>
          <w:b/>
          <w:bCs/>
          <w:sz w:val="36"/>
          <w:szCs w:val="36"/>
          <w:lang w:val="fr-FR"/>
        </w:rPr>
        <w:t>Il présente des détériorations visibles ou des anomalies de fonctionnement.</w:t>
      </w:r>
    </w:p>
    <w:p w:rsidR="00BB41EE" w:rsidRPr="002801BA" w:rsidRDefault="00BB41EE" w:rsidP="00A930B9">
      <w:pPr>
        <w:numPr>
          <w:ilvl w:val="2"/>
          <w:numId w:val="2"/>
        </w:numPr>
        <w:tabs>
          <w:tab w:val="clear" w:pos="2700"/>
        </w:tabs>
        <w:adjustRightInd w:val="0"/>
        <w:snapToGrid w:val="0"/>
        <w:ind w:left="540" w:hanging="540"/>
        <w:rPr>
          <w:rFonts w:ascii="Verdana" w:hAnsi="Verdana" w:cs="Verdana"/>
          <w:sz w:val="36"/>
          <w:szCs w:val="36"/>
          <w:lang w:val="fr-FR"/>
        </w:rPr>
      </w:pPr>
      <w:r w:rsidRPr="002801BA">
        <w:rPr>
          <w:rFonts w:ascii="Verdana" w:hAnsi="Verdana" w:cs="Verdana"/>
          <w:b/>
          <w:bCs/>
          <w:sz w:val="36"/>
          <w:szCs w:val="36"/>
          <w:lang w:val="fr-FR"/>
        </w:rPr>
        <w:t>Ne démonter jamais l’appareil vous même.</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hAnsi="Verdana" w:cs="Verdana"/>
          <w:sz w:val="36"/>
          <w:szCs w:val="36"/>
          <w:lang w:val="fr-FR"/>
        </w:rPr>
        <w:t>Ne faites pas fonctionner l’appareil à proximité de matériaux inflammables ni à proximité d’une source de chaleur extérieure telles que des plaques chauffantes ou une gazinière.</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eastAsia="SimHei" w:hAnsi="Verdana" w:cs="Verdana"/>
          <w:sz w:val="36"/>
          <w:szCs w:val="36"/>
          <w:lang w:val="fr-FR"/>
        </w:rPr>
        <w:t>Cet appareil est uniquement destiné à une utilisation domestique et intérieure.</w:t>
      </w:r>
      <w:r w:rsidRPr="002801BA">
        <w:rPr>
          <w:rFonts w:ascii="Verdana" w:hAnsi="Verdana" w:cs="Verdana"/>
          <w:sz w:val="36"/>
          <w:szCs w:val="36"/>
          <w:lang w:val="fr-FR"/>
        </w:rPr>
        <w:t xml:space="preserve"> Toute utilisation professionnelle, non appropriée ou </w:t>
      </w:r>
      <w:r w:rsidRPr="002801BA">
        <w:rPr>
          <w:rFonts w:ascii="Verdana" w:hAnsi="Verdana" w:cs="Verdana"/>
          <w:sz w:val="36"/>
          <w:szCs w:val="36"/>
          <w:lang w:val="fr-FR"/>
        </w:rPr>
        <w:lastRenderedPageBreak/>
        <w:t>non conforme au mode d’emploi n’engage ni la responsabilité, ni la garantie du constructeur et du distributeur.</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hAnsi="Verdana" w:cs="Verdana"/>
          <w:sz w:val="36"/>
          <w:szCs w:val="36"/>
          <w:lang w:val="fr-FR"/>
        </w:rPr>
        <w:t>Il faut débrancher l’appareil en cas de non utilisation du produit ou avant de le nettoyer.</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hAnsi="Verdana" w:cs="Verdana"/>
          <w:sz w:val="36"/>
          <w:szCs w:val="36"/>
          <w:lang w:val="fr-FR"/>
        </w:rPr>
        <w:t>Laisser refroidir l’appareil avant tout nettoyage.</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hAnsi="Verdana" w:cs="Verdana"/>
          <w:sz w:val="36"/>
          <w:szCs w:val="36"/>
          <w:lang w:val="fr-FR"/>
        </w:rPr>
        <w:t>Ne pas utiliser l’appareil à l’extérieur de la maison.</w:t>
      </w:r>
    </w:p>
    <w:p w:rsidR="00BB41EE" w:rsidRPr="002801BA" w:rsidRDefault="00BB41EE" w:rsidP="00A930B9">
      <w:pPr>
        <w:numPr>
          <w:ilvl w:val="2"/>
          <w:numId w:val="3"/>
        </w:numPr>
        <w:tabs>
          <w:tab w:val="clear" w:pos="2160"/>
        </w:tabs>
        <w:adjustRightInd w:val="0"/>
        <w:snapToGrid w:val="0"/>
        <w:ind w:left="540" w:hanging="540"/>
        <w:rPr>
          <w:sz w:val="36"/>
          <w:szCs w:val="36"/>
          <w:lang w:val="fr-FR"/>
        </w:rPr>
      </w:pPr>
      <w:r w:rsidRPr="002801BA">
        <w:rPr>
          <w:rFonts w:ascii="Verdana" w:hAnsi="Verdana" w:cs="Verdana"/>
          <w:b/>
          <w:bCs/>
          <w:sz w:val="36"/>
          <w:szCs w:val="36"/>
          <w:lang w:val="fr-FR"/>
        </w:rPr>
        <w:t>Ne jamais bouger l’appareil en cours d’utilisation</w:t>
      </w:r>
    </w:p>
    <w:p w:rsidR="00BB41EE" w:rsidRPr="002801BA" w:rsidRDefault="00BB41EE" w:rsidP="00A930B9">
      <w:pPr>
        <w:numPr>
          <w:ilvl w:val="2"/>
          <w:numId w:val="3"/>
        </w:numPr>
        <w:tabs>
          <w:tab w:val="clear" w:pos="2160"/>
        </w:tabs>
        <w:adjustRightInd w:val="0"/>
        <w:snapToGrid w:val="0"/>
        <w:ind w:left="540" w:hanging="540"/>
        <w:rPr>
          <w:rFonts w:ascii="Verdana" w:eastAsia="SimHei" w:hAnsi="Verdana" w:cs="Verdana"/>
          <w:sz w:val="36"/>
          <w:szCs w:val="36"/>
          <w:lang w:val="fr-FR"/>
        </w:rPr>
      </w:pPr>
      <w:r w:rsidRPr="002801BA">
        <w:rPr>
          <w:rFonts w:ascii="Verdana" w:eastAsia="SimHei" w:hAnsi="Verdana" w:cs="Verdana"/>
          <w:sz w:val="36"/>
          <w:szCs w:val="36"/>
          <w:lang w:val="fr-FR"/>
        </w:rPr>
        <w:t xml:space="preserve">Utilisez l’appareil avec suffisamment </w:t>
      </w:r>
      <w:r w:rsidRPr="0000720B">
        <w:rPr>
          <w:rFonts w:ascii="Verdana" w:eastAsia="SimHei" w:hAnsi="Verdana" w:cs="Verdana"/>
          <w:color w:val="FF0000"/>
          <w:sz w:val="36"/>
          <w:szCs w:val="36"/>
          <w:lang w:val="fr-FR"/>
        </w:rPr>
        <w:t>d’espace autour</w:t>
      </w:r>
      <w:r w:rsidRPr="002801BA">
        <w:rPr>
          <w:rFonts w:ascii="Verdana" w:eastAsia="SimHei" w:hAnsi="Verdana" w:cs="Verdana"/>
          <w:sz w:val="36"/>
          <w:szCs w:val="36"/>
          <w:lang w:val="fr-FR"/>
        </w:rPr>
        <w:t>. Veillez à laisser un espace libre à l’avant et sur le côté gauche ou droit de l’appareil.</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eastAsia="SimHei" w:hAnsi="Verdana" w:cs="Verdana"/>
          <w:sz w:val="36"/>
          <w:szCs w:val="36"/>
          <w:lang w:val="fr-FR"/>
        </w:rPr>
        <w:t>Veillez à ne pas obstruer les prises d’air ou les orifices d’évacuation.</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eastAsia="SimHei" w:hAnsi="Verdana" w:cs="Verdana"/>
          <w:sz w:val="36"/>
          <w:szCs w:val="36"/>
          <w:lang w:val="fr-FR"/>
        </w:rPr>
        <w:lastRenderedPageBreak/>
        <w:t xml:space="preserve">Après utilisation de l’appareil, veillez à éteindre correctement votre appareil après utilisation </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eastAsia="SimHei" w:hAnsi="Verdana" w:cs="Verdana"/>
          <w:sz w:val="36"/>
          <w:szCs w:val="36"/>
          <w:lang w:val="fr-FR"/>
        </w:rPr>
        <w:t>Cet appareil, doit être installé en respectant les règles nationales d’installation</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eastAsia="SimHei" w:hAnsi="Verdana" w:cs="Verdana"/>
          <w:sz w:val="36"/>
          <w:szCs w:val="36"/>
          <w:lang w:val="fr-FR"/>
        </w:rPr>
        <w:t>La température de la porte, de la surface extérieure et des surfaces accessibles peut être élevée lorsque l’appareil fonctionne</w:t>
      </w:r>
    </w:p>
    <w:p w:rsidR="00D97A9C" w:rsidRPr="002A5D14" w:rsidRDefault="00D97A9C" w:rsidP="00A930B9">
      <w:pPr>
        <w:numPr>
          <w:ilvl w:val="0"/>
          <w:numId w:val="3"/>
        </w:numPr>
        <w:adjustRightInd w:val="0"/>
        <w:snapToGrid w:val="0"/>
        <w:rPr>
          <w:rFonts w:ascii="Verdana" w:hAnsi="Verdana"/>
          <w:bCs/>
          <w:iCs/>
          <w:sz w:val="36"/>
          <w:szCs w:val="36"/>
          <w:lang w:val="fr-FR"/>
        </w:rPr>
      </w:pPr>
      <w:r w:rsidRPr="0000720B">
        <w:rPr>
          <w:rFonts w:ascii="Verdana" w:hAnsi="Verdana"/>
          <w:color w:val="FF0000"/>
          <w:sz w:val="36"/>
          <w:szCs w:val="36"/>
          <w:lang w:val="fr-FR"/>
        </w:rPr>
        <w:t>Gardez le</w:t>
      </w:r>
      <w:r w:rsidRPr="002A5D14">
        <w:rPr>
          <w:rFonts w:ascii="Verdana" w:hAnsi="Verdana"/>
          <w:sz w:val="36"/>
          <w:szCs w:val="36"/>
          <w:lang w:val="fr-FR"/>
        </w:rPr>
        <w:t xml:space="preserve"> cordon hors de portée des enfants de moins de 8 ans lors de sa mise sous tension ou de refroidissement.</w:t>
      </w:r>
    </w:p>
    <w:p w:rsidR="00D97A9C" w:rsidRPr="002801BA" w:rsidRDefault="00D97A9C" w:rsidP="00A930B9">
      <w:pPr>
        <w:numPr>
          <w:ilvl w:val="0"/>
          <w:numId w:val="3"/>
        </w:numPr>
        <w:adjustRightInd w:val="0"/>
        <w:snapToGrid w:val="0"/>
        <w:rPr>
          <w:rFonts w:ascii="Verdana" w:hAnsi="Verdana" w:cs="Arial"/>
          <w:sz w:val="36"/>
          <w:szCs w:val="36"/>
          <w:lang w:eastAsia="zh-HK"/>
        </w:rPr>
      </w:pPr>
      <w:r w:rsidRPr="002801BA">
        <w:rPr>
          <w:rFonts w:ascii="Verdana" w:hAnsi="Verdana"/>
          <w:sz w:val="36"/>
          <w:szCs w:val="36"/>
        </w:rPr>
        <w:t xml:space="preserve">Cet appareil peut être utilisé par des enfants de plus de 8 ans et par les personnes dont les capacités physiques, sensorielles ou mentales sont réduites, ou des personnes dénuées d’expérience ou de connaissance, si elles ont pu </w:t>
      </w:r>
      <w:r w:rsidRPr="002801BA">
        <w:rPr>
          <w:rFonts w:ascii="Verdana" w:hAnsi="Verdana"/>
          <w:sz w:val="36"/>
          <w:szCs w:val="36"/>
        </w:rPr>
        <w:lastRenderedPageBreak/>
        <w:t>bénéficier, par l’intermédiaire d’une personne responsable de leur sécurité, d’une surveillance ou d’instructions préalables concernant l’utilisation de l’appareil. Ne laissez jamais un enfant jouer avec l'appareil. Les manipulations de nettoyage et d’entretien ne doivent pas être effectuées par des enfants sauf s’ils sont âgés de plus de 8 ans et restent sous surveillance.</w:t>
      </w:r>
    </w:p>
    <w:p w:rsidR="00BB41EE" w:rsidRPr="002801BA" w:rsidRDefault="00BB41EE" w:rsidP="00A930B9">
      <w:pPr>
        <w:numPr>
          <w:ilvl w:val="2"/>
          <w:numId w:val="3"/>
        </w:numPr>
        <w:tabs>
          <w:tab w:val="clear" w:pos="2160"/>
        </w:tabs>
        <w:adjustRightInd w:val="0"/>
        <w:snapToGrid w:val="0"/>
        <w:ind w:left="540" w:hanging="540"/>
        <w:rPr>
          <w:rFonts w:ascii="Verdana" w:hAnsi="Verdana" w:cs="Verdana"/>
          <w:sz w:val="36"/>
          <w:szCs w:val="36"/>
          <w:lang w:val="fr-FR"/>
        </w:rPr>
      </w:pPr>
      <w:r w:rsidRPr="002801BA">
        <w:rPr>
          <w:rFonts w:ascii="Verdana" w:hAnsi="Verdana" w:cs="Verdana"/>
          <w:sz w:val="36"/>
          <w:szCs w:val="36"/>
          <w:lang w:val="fr-FR"/>
        </w:rPr>
        <w:t>Il convient de surveiller les enfants pour s'assurer qu'ils ne jouent pas avec l'appareil.</w:t>
      </w:r>
    </w:p>
    <w:p w:rsidR="00BB41EE" w:rsidRPr="002801BA" w:rsidRDefault="00A923D8" w:rsidP="00A930B9">
      <w:pPr>
        <w:numPr>
          <w:ilvl w:val="2"/>
          <w:numId w:val="3"/>
        </w:numPr>
        <w:tabs>
          <w:tab w:val="clear" w:pos="2160"/>
        </w:tabs>
        <w:adjustRightInd w:val="0"/>
        <w:snapToGrid w:val="0"/>
        <w:ind w:left="540" w:hanging="540"/>
        <w:rPr>
          <w:rFonts w:ascii="Arial" w:hAnsi="Arial" w:cs="Arial"/>
          <w:sz w:val="36"/>
          <w:szCs w:val="36"/>
          <w:lang w:val="fr-FR" w:eastAsia="zh-CN"/>
        </w:rPr>
      </w:pPr>
      <w:r>
        <w:rPr>
          <w:noProof/>
          <w:sz w:val="36"/>
          <w:szCs w:val="36"/>
          <w:lang w:val="fr-FR"/>
        </w:rPr>
        <mc:AlternateContent>
          <mc:Choice Requires="wps">
            <w:drawing>
              <wp:anchor distT="0" distB="0" distL="114300" distR="114300" simplePos="0" relativeHeight="251661824" behindDoc="0" locked="0" layoutInCell="1" allowOverlap="1">
                <wp:simplePos x="0" y="0"/>
                <wp:positionH relativeFrom="column">
                  <wp:posOffset>3467100</wp:posOffset>
                </wp:positionH>
                <wp:positionV relativeFrom="paragraph">
                  <wp:posOffset>1221105</wp:posOffset>
                </wp:positionV>
                <wp:extent cx="1440180" cy="915670"/>
                <wp:effectExtent l="0" t="0" r="7620" b="0"/>
                <wp:wrapNone/>
                <wp:docPr id="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91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BF7" w:rsidRDefault="0075435D" w:rsidP="00590B8B">
                            <w:pPr>
                              <w:ind w:leftChars="-75" w:left="-180" w:firstLineChars="81" w:firstLine="178"/>
                            </w:pPr>
                            <w:r>
                              <w:rPr>
                                <w:rFonts w:ascii="Arial" w:hAnsi="Arial" w:cs="Arial"/>
                                <w:noProof/>
                                <w:sz w:val="22"/>
                                <w:szCs w:val="22"/>
                                <w:lang w:val="fr-FR"/>
                              </w:rPr>
                              <w:drawing>
                                <wp:inline distT="0" distB="0" distL="0" distR="0">
                                  <wp:extent cx="1038225" cy="800100"/>
                                  <wp:effectExtent l="19050" t="0" r="9525" b="0"/>
                                  <wp:docPr id="7" name="Image 7" descr="QQ截图2013032215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Q截图20130322153757"/>
                                          <pic:cNvPicPr>
                                            <a:picLocks noChangeAspect="1" noChangeArrowheads="1"/>
                                          </pic:cNvPicPr>
                                        </pic:nvPicPr>
                                        <pic:blipFill>
                                          <a:blip r:embed="rId12"/>
                                          <a:srcRect/>
                                          <a:stretch>
                                            <a:fillRect/>
                                          </a:stretch>
                                        </pic:blipFill>
                                        <pic:spPr bwMode="auto">
                                          <a:xfrm>
                                            <a:off x="0" y="0"/>
                                            <a:ext cx="1038225" cy="8001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73pt;margin-top:96.15pt;width:113.4pt;height:7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" stroked="f">
                <v:textbox>
                  <w:txbxContent>
                    <w:p w:rsidR="00A12BF7" w:rsidRDefault="0075435D" w:rsidP="00590B8B">
                      <w:pPr>
                        <w:ind w:leftChars="-75" w:left="-180" w:firstLineChars="81" w:firstLine="178"/>
                      </w:pPr>
                      <w:r>
                        <w:rPr>
                          <w:rFonts w:ascii="Arial" w:hAnsi="Arial" w:cs="Arial"/>
                          <w:noProof/>
                          <w:sz w:val="22"/>
                          <w:szCs w:val="22"/>
                          <w:lang w:val="fr-FR"/>
                        </w:rPr>
                        <w:drawing>
                          <wp:inline distT="0" distB="0" distL="0" distR="0">
                            <wp:extent cx="1038225" cy="800100"/>
                            <wp:effectExtent l="19050" t="0" r="9525" b="0"/>
                            <wp:docPr id="7" name="Image 7" descr="QQ截图2013032215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Q截图20130322153757"/>
                                    <pic:cNvPicPr>
                                      <a:picLocks noChangeAspect="1" noChangeArrowheads="1"/>
                                    </pic:cNvPicPr>
                                  </pic:nvPicPr>
                                  <pic:blipFill>
                                    <a:blip r:embed="rId12"/>
                                    <a:srcRect/>
                                    <a:stretch>
                                      <a:fillRect/>
                                    </a:stretch>
                                  </pic:blipFill>
                                  <pic:spPr bwMode="auto">
                                    <a:xfrm>
                                      <a:off x="0" y="0"/>
                                      <a:ext cx="1038225" cy="800100"/>
                                    </a:xfrm>
                                    <a:prstGeom prst="rect">
                                      <a:avLst/>
                                    </a:prstGeom>
                                    <a:noFill/>
                                    <a:ln w="9525">
                                      <a:noFill/>
                                      <a:miter lim="800000"/>
                                      <a:headEnd/>
                                      <a:tailEnd/>
                                    </a:ln>
                                  </pic:spPr>
                                </pic:pic>
                              </a:graphicData>
                            </a:graphic>
                          </wp:inline>
                        </w:drawing>
                      </w:r>
                    </w:p>
                  </w:txbxContent>
                </v:textbox>
              </v:shape>
            </w:pict>
          </mc:Fallback>
        </mc:AlternateContent>
      </w:r>
      <w:r w:rsidR="00BB41EE" w:rsidRPr="002801BA">
        <w:rPr>
          <w:rFonts w:ascii="Verdana" w:hAnsi="Verdana" w:cs="Verdana"/>
          <w:sz w:val="36"/>
          <w:szCs w:val="36"/>
          <w:lang w:val="fr-FR"/>
        </w:rPr>
        <w:t>Cet appareil n’est pas prévu pour être mis en fonctionnement au moyen d’une minuterie extérieure ou par un système de commande à distance.</w:t>
      </w:r>
    </w:p>
    <w:p w:rsidR="002801BA" w:rsidRPr="002801BA" w:rsidRDefault="002801BA" w:rsidP="00A930B9">
      <w:pPr>
        <w:adjustRightInd w:val="0"/>
        <w:snapToGrid w:val="0"/>
        <w:rPr>
          <w:rFonts w:ascii="Arial" w:hAnsi="Arial" w:cs="Arial"/>
          <w:sz w:val="36"/>
          <w:szCs w:val="36"/>
          <w:lang w:val="fr-FR" w:eastAsia="zh-CN"/>
        </w:rPr>
      </w:pPr>
    </w:p>
    <w:p w:rsidR="00AB0D11" w:rsidRPr="002801BA" w:rsidRDefault="00AB0D11" w:rsidP="00A930B9">
      <w:pPr>
        <w:adjustRightInd w:val="0"/>
        <w:snapToGrid w:val="0"/>
        <w:rPr>
          <w:rFonts w:ascii="Arial" w:hAnsi="Arial" w:cs="Arial"/>
          <w:sz w:val="36"/>
          <w:szCs w:val="36"/>
          <w:lang w:val="fr-FR" w:eastAsia="zh-CN"/>
        </w:rPr>
      </w:pPr>
    </w:p>
    <w:p w:rsidR="00BB41EE" w:rsidRPr="002801BA" w:rsidRDefault="00BB41EE" w:rsidP="00A930B9">
      <w:pPr>
        <w:widowControl w:val="0"/>
        <w:autoSpaceDE w:val="0"/>
        <w:autoSpaceDN w:val="0"/>
        <w:adjustRightInd w:val="0"/>
        <w:snapToGrid w:val="0"/>
        <w:rPr>
          <w:rFonts w:ascii="Arial" w:hAnsi="Arial" w:cs="Arial"/>
          <w:b/>
          <w:bCs/>
          <w:sz w:val="36"/>
          <w:szCs w:val="36"/>
          <w:lang w:val="fr-FR" w:eastAsia="zh-CN"/>
        </w:rPr>
      </w:pPr>
    </w:p>
    <w:p w:rsidR="00BB41EE" w:rsidRPr="002801BA" w:rsidRDefault="00BB41EE" w:rsidP="00A930B9">
      <w:pPr>
        <w:widowControl w:val="0"/>
        <w:autoSpaceDE w:val="0"/>
        <w:autoSpaceDN w:val="0"/>
        <w:adjustRightInd w:val="0"/>
        <w:snapToGrid w:val="0"/>
        <w:rPr>
          <w:rFonts w:ascii="Arial" w:hAnsi="Arial" w:cs="Arial"/>
          <w:b/>
          <w:bCs/>
          <w:sz w:val="36"/>
          <w:szCs w:val="36"/>
          <w:lang w:val="fr-FR" w:eastAsia="zh-CN"/>
        </w:rPr>
      </w:pPr>
      <w:r w:rsidRPr="002801BA">
        <w:rPr>
          <w:rFonts w:ascii="Arial" w:hAnsi="Arial" w:cs="Arial"/>
          <w:b/>
          <w:bCs/>
          <w:sz w:val="36"/>
          <w:szCs w:val="36"/>
          <w:lang w:val="fr-FR" w:eastAsia="zh-CN"/>
        </w:rPr>
        <w:t xml:space="preserve">La surface accessible peut devenir chaude lors du fonctionnement. </w:t>
      </w:r>
    </w:p>
    <w:p w:rsidR="00BB41EE" w:rsidRPr="002801BA" w:rsidRDefault="00BB41EE" w:rsidP="00A930B9">
      <w:pPr>
        <w:widowControl w:val="0"/>
        <w:autoSpaceDE w:val="0"/>
        <w:autoSpaceDN w:val="0"/>
        <w:adjustRightInd w:val="0"/>
        <w:snapToGrid w:val="0"/>
        <w:rPr>
          <w:rFonts w:ascii="Arial" w:hAnsi="Arial" w:cs="Arial"/>
          <w:b/>
          <w:bCs/>
          <w:sz w:val="36"/>
          <w:szCs w:val="36"/>
          <w:lang w:val="fr-FR" w:eastAsia="zh-CN"/>
        </w:rPr>
      </w:pPr>
      <w:r w:rsidRPr="002801BA">
        <w:rPr>
          <w:rFonts w:ascii="Arial" w:hAnsi="Arial" w:cs="Arial"/>
          <w:b/>
          <w:bCs/>
          <w:sz w:val="36"/>
          <w:szCs w:val="36"/>
          <w:lang w:val="fr-FR" w:eastAsia="zh-CN"/>
        </w:rPr>
        <w:t xml:space="preserve">Ce logo signifie que la partie où il est positionné peut devenir très </w:t>
      </w:r>
    </w:p>
    <w:p w:rsidR="00BB41EE" w:rsidRPr="002801BA" w:rsidRDefault="00BB41EE" w:rsidP="00A930B9">
      <w:pPr>
        <w:widowControl w:val="0"/>
        <w:autoSpaceDE w:val="0"/>
        <w:autoSpaceDN w:val="0"/>
        <w:adjustRightInd w:val="0"/>
        <w:snapToGrid w:val="0"/>
        <w:rPr>
          <w:rFonts w:ascii="Arial" w:hAnsi="Arial" w:cs="Arial"/>
          <w:b/>
          <w:bCs/>
          <w:sz w:val="36"/>
          <w:szCs w:val="36"/>
          <w:lang w:val="fr-FR" w:eastAsia="zh-CN"/>
        </w:rPr>
      </w:pPr>
      <w:r w:rsidRPr="002801BA">
        <w:rPr>
          <w:rFonts w:ascii="Arial" w:hAnsi="Arial" w:cs="Arial"/>
          <w:b/>
          <w:bCs/>
          <w:sz w:val="36"/>
          <w:szCs w:val="36"/>
          <w:lang w:val="fr-FR" w:eastAsia="zh-CN"/>
        </w:rPr>
        <w:t>Chaude pendant le fonctionnement de l’appareil.</w:t>
      </w:r>
    </w:p>
    <w:p w:rsidR="000C44C9" w:rsidRPr="002801BA" w:rsidRDefault="000C44C9" w:rsidP="00A930B9">
      <w:pPr>
        <w:widowControl w:val="0"/>
        <w:autoSpaceDE w:val="0"/>
        <w:autoSpaceDN w:val="0"/>
        <w:adjustRightInd w:val="0"/>
        <w:snapToGrid w:val="0"/>
        <w:rPr>
          <w:rFonts w:ascii="Arial" w:hAnsi="Arial" w:cs="Arial"/>
          <w:b/>
          <w:bCs/>
          <w:sz w:val="36"/>
          <w:szCs w:val="36"/>
          <w:lang w:val="fr-FR" w:eastAsia="zh-CN"/>
        </w:rPr>
      </w:pPr>
    </w:p>
    <w:p w:rsidR="003349EE" w:rsidRPr="00C44634" w:rsidRDefault="0075435D" w:rsidP="003349EE">
      <w:pPr>
        <w:widowControl w:val="0"/>
        <w:autoSpaceDE w:val="0"/>
        <w:autoSpaceDN w:val="0"/>
        <w:adjustRightInd w:val="0"/>
        <w:snapToGrid w:val="0"/>
        <w:rPr>
          <w:rFonts w:ascii="Arial" w:hAnsi="Arial" w:cs="Arial"/>
          <w:b/>
          <w:bCs/>
          <w:sz w:val="36"/>
          <w:szCs w:val="36"/>
          <w:lang w:val="fr-FR" w:eastAsia="zh-CN"/>
        </w:rPr>
      </w:pPr>
      <w:r>
        <w:rPr>
          <w:noProof/>
          <w:lang w:val="fr-FR"/>
        </w:rPr>
        <w:drawing>
          <wp:inline distT="0" distB="0" distL="0" distR="0">
            <wp:extent cx="238125" cy="238125"/>
            <wp:effectExtent l="19050" t="0" r="9525" b="0"/>
            <wp:docPr id="1" name="Picture 1" descr="cid:image001.jpg@01D0AD11.3AFA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AD11.3AFA8410"/>
                    <pic:cNvPicPr>
                      <a:picLocks noChangeAspect="1" noChangeArrowheads="1"/>
                    </pic:cNvPicPr>
                  </pic:nvPicPr>
                  <pic:blipFill>
                    <a:blip r:embed="rId13" r:link="rId14"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3349EE" w:rsidRPr="00744BBE">
        <w:rPr>
          <w:rFonts w:ascii="Arial" w:hAnsi="Arial" w:cs="Arial"/>
          <w:b/>
          <w:bCs/>
          <w:sz w:val="36"/>
          <w:szCs w:val="36"/>
          <w:lang w:val="fr-FR" w:eastAsia="zh-CN"/>
        </w:rPr>
        <w:t>Convient pour aliments</w:t>
      </w:r>
    </w:p>
    <w:p w:rsidR="000C44C9" w:rsidRPr="002801BA" w:rsidRDefault="000C44C9" w:rsidP="00A930B9">
      <w:pPr>
        <w:widowControl w:val="0"/>
        <w:autoSpaceDE w:val="0"/>
        <w:autoSpaceDN w:val="0"/>
        <w:adjustRightInd w:val="0"/>
        <w:snapToGrid w:val="0"/>
        <w:rPr>
          <w:rFonts w:ascii="Arial" w:hAnsi="Arial" w:cs="Arial"/>
          <w:b/>
          <w:bCs/>
          <w:sz w:val="36"/>
          <w:szCs w:val="36"/>
          <w:lang w:val="fr-FR" w:eastAsia="zh-CN"/>
        </w:rPr>
      </w:pPr>
    </w:p>
    <w:p w:rsidR="000C44C9" w:rsidRPr="002801BA" w:rsidRDefault="000C44C9" w:rsidP="00A930B9">
      <w:pPr>
        <w:widowControl w:val="0"/>
        <w:autoSpaceDE w:val="0"/>
        <w:autoSpaceDN w:val="0"/>
        <w:adjustRightInd w:val="0"/>
        <w:snapToGrid w:val="0"/>
        <w:rPr>
          <w:rFonts w:ascii="Arial" w:hAnsi="Arial" w:cs="Arial"/>
          <w:b/>
          <w:bCs/>
          <w:sz w:val="36"/>
          <w:szCs w:val="36"/>
          <w:lang w:val="fr-FR" w:eastAsia="zh-CN"/>
        </w:rPr>
      </w:pPr>
    </w:p>
    <w:p w:rsidR="000C44C9" w:rsidRPr="002801BA" w:rsidRDefault="00BB41EE" w:rsidP="00A930B9">
      <w:pPr>
        <w:pStyle w:val="Corpsdetexte3"/>
        <w:pBdr>
          <w:top w:val="single" w:sz="24" w:space="1" w:color="auto"/>
          <w:left w:val="single" w:sz="24" w:space="4" w:color="auto"/>
          <w:bottom w:val="single" w:sz="24" w:space="1" w:color="auto"/>
          <w:right w:val="single" w:sz="24" w:space="4" w:color="auto"/>
        </w:pBdr>
        <w:adjustRightInd w:val="0"/>
        <w:snapToGrid w:val="0"/>
        <w:jc w:val="left"/>
        <w:rPr>
          <w:rFonts w:ascii="Arial" w:hAnsi="Arial" w:cs="Arial"/>
          <w:sz w:val="36"/>
          <w:szCs w:val="36"/>
        </w:rPr>
      </w:pPr>
      <w:r w:rsidRPr="002801BA">
        <w:rPr>
          <w:rFonts w:ascii="Arial" w:hAnsi="Arial" w:cs="Arial"/>
          <w:sz w:val="36"/>
          <w:szCs w:val="36"/>
        </w:rPr>
        <w:t>IMPORTANT</w:t>
      </w:r>
    </w:p>
    <w:p w:rsidR="00BB41EE" w:rsidRPr="002801BA" w:rsidRDefault="00BB41EE" w:rsidP="00A930B9">
      <w:pPr>
        <w:pStyle w:val="Corpsdetexte3"/>
        <w:pBdr>
          <w:top w:val="single" w:sz="24" w:space="1" w:color="auto"/>
          <w:left w:val="single" w:sz="24" w:space="4" w:color="auto"/>
          <w:bottom w:val="single" w:sz="24" w:space="1" w:color="auto"/>
          <w:right w:val="single" w:sz="24" w:space="4" w:color="auto"/>
        </w:pBdr>
        <w:adjustRightInd w:val="0"/>
        <w:snapToGrid w:val="0"/>
        <w:jc w:val="left"/>
        <w:rPr>
          <w:rFonts w:ascii="Arial" w:hAnsi="Arial" w:cs="Arial"/>
          <w:sz w:val="36"/>
          <w:szCs w:val="36"/>
        </w:rPr>
      </w:pPr>
      <w:r w:rsidRPr="002801BA">
        <w:rPr>
          <w:rFonts w:ascii="Arial" w:hAnsi="Arial" w:cs="Arial"/>
          <w:sz w:val="36"/>
          <w:szCs w:val="36"/>
        </w:rPr>
        <w:t>IL EST ABSOLUMENT INTERDIT DE REMPLACER VOUS MEMES LE CABLE D’ALIMENTATION. SI CELUI CI EST ENDOMMAGE, IL DOIT ETRE REMPLACE PAR LE FABRICANT, SON SERVICE APRES-VENTE OU UNE PERSONNE DE QUALIFICATION SIMILAIRE AFIN D’EVITER UN DANGER.</w:t>
      </w:r>
    </w:p>
    <w:p w:rsidR="00BB41EE" w:rsidRPr="002801BA" w:rsidRDefault="00BB41EE" w:rsidP="00A930B9">
      <w:pPr>
        <w:pStyle w:val="Corpsdetexte3"/>
        <w:pBdr>
          <w:top w:val="single" w:sz="24" w:space="1" w:color="auto"/>
          <w:left w:val="single" w:sz="24" w:space="4" w:color="auto"/>
          <w:bottom w:val="single" w:sz="24" w:space="1" w:color="auto"/>
          <w:right w:val="single" w:sz="24" w:space="4" w:color="auto"/>
        </w:pBdr>
        <w:adjustRightInd w:val="0"/>
        <w:snapToGrid w:val="0"/>
        <w:jc w:val="left"/>
        <w:rPr>
          <w:rFonts w:ascii="Arial" w:hAnsi="Arial" w:cs="Arial"/>
          <w:sz w:val="36"/>
          <w:szCs w:val="36"/>
        </w:rPr>
      </w:pPr>
    </w:p>
    <w:p w:rsidR="00BB41EE" w:rsidRPr="002801BA" w:rsidRDefault="00BB41EE" w:rsidP="00A930B9">
      <w:pPr>
        <w:pStyle w:val="Corpsdetexte3"/>
        <w:pBdr>
          <w:top w:val="single" w:sz="24" w:space="1" w:color="auto"/>
          <w:left w:val="single" w:sz="24" w:space="4" w:color="auto"/>
          <w:bottom w:val="single" w:sz="24" w:space="1" w:color="auto"/>
          <w:right w:val="single" w:sz="24" w:space="4" w:color="auto"/>
        </w:pBdr>
        <w:adjustRightInd w:val="0"/>
        <w:snapToGrid w:val="0"/>
        <w:jc w:val="left"/>
        <w:rPr>
          <w:rFonts w:ascii="Arial" w:hAnsi="Arial" w:cs="Arial"/>
          <w:caps/>
          <w:sz w:val="36"/>
          <w:szCs w:val="36"/>
        </w:rPr>
      </w:pPr>
      <w:r w:rsidRPr="002801BA">
        <w:rPr>
          <w:rFonts w:ascii="Arial" w:hAnsi="Arial" w:cs="Arial"/>
          <w:caps/>
          <w:sz w:val="36"/>
          <w:szCs w:val="36"/>
        </w:rPr>
        <w:t>Si votre appareil tombe faites-le examiner par un professionnel avant de le remettre sous tension. Des dommages internes peuvent représenter un risque d’accident.</w:t>
      </w:r>
    </w:p>
    <w:p w:rsidR="00BB41EE" w:rsidRPr="002801BA" w:rsidRDefault="00BB41EE" w:rsidP="00A930B9">
      <w:pPr>
        <w:pStyle w:val="Corpsdetexte3"/>
        <w:pBdr>
          <w:top w:val="single" w:sz="24" w:space="1" w:color="auto"/>
          <w:left w:val="single" w:sz="24" w:space="4" w:color="auto"/>
          <w:bottom w:val="single" w:sz="24" w:space="1" w:color="auto"/>
          <w:right w:val="single" w:sz="24" w:space="4" w:color="auto"/>
        </w:pBdr>
        <w:adjustRightInd w:val="0"/>
        <w:snapToGrid w:val="0"/>
        <w:jc w:val="left"/>
        <w:rPr>
          <w:rFonts w:ascii="Arial" w:hAnsi="Arial" w:cs="Arial"/>
          <w:sz w:val="36"/>
          <w:szCs w:val="36"/>
        </w:rPr>
      </w:pPr>
    </w:p>
    <w:p w:rsidR="00BB41EE" w:rsidRPr="002801BA" w:rsidRDefault="00BB41EE" w:rsidP="00A930B9">
      <w:pPr>
        <w:pStyle w:val="Corpsdetexte3"/>
        <w:pBdr>
          <w:top w:val="single" w:sz="24" w:space="1" w:color="auto"/>
          <w:left w:val="single" w:sz="24" w:space="4" w:color="auto"/>
          <w:bottom w:val="single" w:sz="24" w:space="1" w:color="auto"/>
          <w:right w:val="single" w:sz="24" w:space="4" w:color="auto"/>
        </w:pBdr>
        <w:adjustRightInd w:val="0"/>
        <w:snapToGrid w:val="0"/>
        <w:jc w:val="left"/>
        <w:rPr>
          <w:rFonts w:ascii="Arial" w:hAnsi="Arial" w:cs="Arial"/>
          <w:sz w:val="36"/>
          <w:szCs w:val="36"/>
        </w:rPr>
      </w:pPr>
      <w:r w:rsidRPr="002801BA">
        <w:rPr>
          <w:rFonts w:ascii="Arial" w:hAnsi="Arial" w:cs="Arial"/>
          <w:sz w:val="36"/>
          <w:szCs w:val="36"/>
        </w:rPr>
        <w:t>TOUTE RECLAMATION SUR VOTRE PRODUIT DOIT SE FAIRE AUPRES DE VOTRE MAGASIN REVENDEUR OU SON SERVICE APRES –VENTE.</w:t>
      </w:r>
    </w:p>
    <w:p w:rsidR="00BB41EE" w:rsidRPr="002801BA" w:rsidRDefault="00BB41EE" w:rsidP="00A930B9">
      <w:pPr>
        <w:pStyle w:val="Corpsdetexte3"/>
        <w:pBdr>
          <w:top w:val="single" w:sz="24" w:space="1" w:color="auto"/>
          <w:left w:val="single" w:sz="24" w:space="4" w:color="auto"/>
          <w:bottom w:val="single" w:sz="24" w:space="1" w:color="auto"/>
          <w:right w:val="single" w:sz="24" w:space="4" w:color="auto"/>
        </w:pBdr>
        <w:adjustRightInd w:val="0"/>
        <w:snapToGrid w:val="0"/>
        <w:jc w:val="left"/>
        <w:rPr>
          <w:rFonts w:ascii="Verdana" w:hAnsi="Verdana" w:cs="Verdana"/>
          <w:b w:val="0"/>
          <w:bCs w:val="0"/>
          <w:sz w:val="36"/>
          <w:szCs w:val="36"/>
        </w:rPr>
      </w:pPr>
      <w:r w:rsidRPr="002801BA">
        <w:rPr>
          <w:rFonts w:ascii="Arial" w:hAnsi="Arial" w:cs="Arial"/>
          <w:sz w:val="36"/>
          <w:szCs w:val="36"/>
        </w:rPr>
        <w:t>TOUTE REPARATION DOIT ETRE FAITE PAR LE FABRIQUANT SON SERVICE APRES-VENTE. LE SERVICE APRES-VENTE DE VOTRE MAGASIN REVENDEUR OU UNE PERSONNE DE QUALIFICATION SIMILAIRE AFIN D’EVITER UN DANGER</w:t>
      </w:r>
    </w:p>
    <w:p w:rsidR="00BB41EE" w:rsidRPr="002801BA" w:rsidRDefault="00BB41EE" w:rsidP="00A930B9">
      <w:pPr>
        <w:adjustRightInd w:val="0"/>
        <w:snapToGrid w:val="0"/>
        <w:rPr>
          <w:rFonts w:ascii="Verdana" w:hAnsi="Verdana" w:cs="Verdana"/>
          <w:sz w:val="36"/>
          <w:szCs w:val="36"/>
          <w:lang w:val="fr-FR"/>
        </w:rPr>
      </w:pPr>
    </w:p>
    <w:p w:rsidR="00BB41EE" w:rsidRPr="002801BA" w:rsidRDefault="00BB41EE" w:rsidP="00A930B9">
      <w:pPr>
        <w:numPr>
          <w:ilvl w:val="2"/>
          <w:numId w:val="3"/>
        </w:numPr>
        <w:tabs>
          <w:tab w:val="clear" w:pos="2160"/>
        </w:tabs>
        <w:adjustRightInd w:val="0"/>
        <w:snapToGrid w:val="0"/>
        <w:ind w:left="540" w:hanging="540"/>
        <w:rPr>
          <w:rFonts w:ascii="Verdana" w:hAnsi="Verdana" w:cs="Verdana"/>
          <w:b/>
          <w:bCs/>
          <w:sz w:val="36"/>
          <w:szCs w:val="36"/>
          <w:lang w:val="fr-FR"/>
        </w:rPr>
      </w:pPr>
      <w:r w:rsidRPr="002801BA">
        <w:rPr>
          <w:rFonts w:ascii="Verdana" w:eastAsia="Times New Roman" w:hAnsi="Verdana"/>
          <w:b/>
          <w:bCs/>
          <w:sz w:val="36"/>
          <w:szCs w:val="36"/>
          <w:lang w:val="fr-FR"/>
        </w:rPr>
        <w:t>N’immergez jamais la fiche ou l'appareil dans l'eau ni dans aucun autre liquide</w:t>
      </w:r>
      <w:r w:rsidRPr="002801BA">
        <w:rPr>
          <w:rFonts w:ascii="Verdana" w:eastAsia="Times New Roman" w:hAnsi="Verdana"/>
          <w:sz w:val="36"/>
          <w:szCs w:val="36"/>
          <w:lang w:val="fr-FR"/>
        </w:rPr>
        <w:t>.</w:t>
      </w:r>
    </w:p>
    <w:p w:rsidR="00BB41EE" w:rsidRPr="002801BA" w:rsidRDefault="00BB41EE" w:rsidP="00A930B9">
      <w:pPr>
        <w:numPr>
          <w:ilvl w:val="2"/>
          <w:numId w:val="3"/>
        </w:numPr>
        <w:tabs>
          <w:tab w:val="clear" w:pos="2160"/>
        </w:tabs>
        <w:adjustRightInd w:val="0"/>
        <w:snapToGrid w:val="0"/>
        <w:ind w:left="540" w:hanging="540"/>
        <w:rPr>
          <w:rStyle w:val="emailstyle16"/>
          <w:rFonts w:ascii="Verdana" w:hAnsi="Verdana" w:cs="Verdana"/>
          <w:sz w:val="36"/>
          <w:szCs w:val="36"/>
          <w:lang w:val="fr-FR"/>
        </w:rPr>
      </w:pPr>
      <w:r w:rsidRPr="002801BA">
        <w:rPr>
          <w:rStyle w:val="emailstyle16"/>
          <w:rFonts w:ascii="Verdana" w:eastAsia="Times New Roman" w:hAnsi="Verdana"/>
          <w:b/>
          <w:bCs/>
          <w:sz w:val="36"/>
          <w:szCs w:val="36"/>
          <w:lang w:val="fr-FR"/>
        </w:rPr>
        <w:t>Ne placez jamais l’appareil dans des coins ni sous des matériaux facilement inflammables tels que des rideaux, des tentures, des</w:t>
      </w:r>
      <w:r w:rsidRPr="002801BA">
        <w:rPr>
          <w:rStyle w:val="emailstyle16"/>
          <w:rFonts w:ascii="Verdana" w:hAnsi="Verdana" w:cs="Verdana"/>
          <w:b/>
          <w:bCs/>
          <w:sz w:val="36"/>
          <w:szCs w:val="36"/>
          <w:lang w:val="fr-FR" w:eastAsia="zh-TW"/>
        </w:rPr>
        <w:t xml:space="preserve"> </w:t>
      </w:r>
      <w:r w:rsidRPr="002801BA">
        <w:rPr>
          <w:rStyle w:val="emailstyle16"/>
          <w:rFonts w:ascii="Verdana" w:eastAsia="Times New Roman" w:hAnsi="Verdana"/>
          <w:b/>
          <w:bCs/>
          <w:sz w:val="36"/>
          <w:szCs w:val="36"/>
          <w:lang w:val="fr-FR"/>
        </w:rPr>
        <w:t>armoires … etc</w:t>
      </w:r>
    </w:p>
    <w:p w:rsidR="00BF2D8E" w:rsidRPr="002801BA" w:rsidRDefault="00BF2D8E" w:rsidP="0001309A">
      <w:pPr>
        <w:pStyle w:val="Corpsdetexte3"/>
        <w:adjustRightInd w:val="0"/>
        <w:snapToGrid w:val="0"/>
        <w:jc w:val="both"/>
        <w:rPr>
          <w:lang w:val="en-US" w:eastAsia="zh-CN"/>
        </w:rPr>
      </w:pPr>
    </w:p>
    <w:p w:rsidR="00B55A47" w:rsidRPr="002801BA" w:rsidRDefault="00B55A47" w:rsidP="00B55A47">
      <w:pPr>
        <w:pStyle w:val="Titre2"/>
        <w:rPr>
          <w:i/>
          <w:iCs/>
          <w:sz w:val="24"/>
          <w:u w:val="single"/>
          <w:lang w:val="fr-FR"/>
        </w:rPr>
      </w:pPr>
      <w:r w:rsidRPr="002801BA">
        <w:rPr>
          <w:i/>
          <w:iCs/>
          <w:sz w:val="24"/>
          <w:u w:val="single"/>
          <w:lang w:val="fr-FR"/>
        </w:rPr>
        <w:t>MIEUX CONNAITRE VOTRE APPAREIL</w:t>
      </w:r>
    </w:p>
    <w:p w:rsidR="00903621" w:rsidRPr="002801BA" w:rsidRDefault="00903621" w:rsidP="00903621">
      <w:pPr>
        <w:rPr>
          <w:lang w:val="fr-FR"/>
        </w:rPr>
      </w:pPr>
    </w:p>
    <w:p w:rsidR="00D06C5A" w:rsidRPr="002801BA" w:rsidRDefault="00A923D8" w:rsidP="00063DA9">
      <w:pPr>
        <w:ind w:left="161" w:hangingChars="50" w:hanging="161"/>
        <w:rPr>
          <w:rFonts w:ascii="Arial" w:hAnsi="Arial" w:cs="Arial"/>
          <w:b/>
          <w:bCs/>
          <w:sz w:val="32"/>
        </w:rPr>
      </w:pPr>
      <w:r>
        <w:rPr>
          <w:rFonts w:ascii="Arial" w:hAnsi="Arial" w:cs="Arial"/>
          <w:b/>
          <w:bCs/>
          <w:noProof/>
          <w:sz w:val="32"/>
          <w:lang w:val="fr-FR"/>
        </w:rPr>
        <mc:AlternateContent>
          <mc:Choice Requires="wps">
            <w:drawing>
              <wp:anchor distT="0" distB="0" distL="114300" distR="114300" simplePos="0" relativeHeight="251663872" behindDoc="0" locked="0" layoutInCell="1" allowOverlap="1">
                <wp:simplePos x="0" y="0"/>
                <wp:positionH relativeFrom="column">
                  <wp:posOffset>4229100</wp:posOffset>
                </wp:positionH>
                <wp:positionV relativeFrom="paragraph">
                  <wp:posOffset>1521460</wp:posOffset>
                </wp:positionV>
                <wp:extent cx="457200" cy="457200"/>
                <wp:effectExtent l="0" t="0" r="0" b="0"/>
                <wp:wrapNone/>
                <wp:docPr id="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BF7" w:rsidRPr="008D199B" w:rsidRDefault="00A12BF7">
                            <w:pPr>
                              <w:rPr>
                                <w:rFonts w:ascii="Arial" w:hAnsi="Arial"/>
                                <w:sz w:val="15"/>
                                <w:szCs w:val="15"/>
                              </w:rPr>
                            </w:pPr>
                            <w:r w:rsidRPr="008D199B">
                              <w:rPr>
                                <w:rFonts w:ascii="Arial" w:hAnsi="Arial"/>
                                <w:sz w:val="15"/>
                                <w:szCs w:val="15"/>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7" style="position:absolute;left:0;text-align:left;margin-left:333pt;margin-top:119.8pt;width:36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" stroked="f">
                <v:fill opacity="0"/>
                <v:textbox>
                  <w:txbxContent>
                    <w:p w:rsidR="00A12BF7" w:rsidRPr="008D199B" w:rsidRDefault="00A12BF7">
                      <w:pPr>
                        <w:rPr>
                          <w:rFonts w:ascii="Arial" w:hAnsi="Arial"/>
                          <w:sz w:val="15"/>
                          <w:szCs w:val="15"/>
                        </w:rPr>
                      </w:pPr>
                      <w:r w:rsidRPr="008D199B">
                        <w:rPr>
                          <w:rFonts w:ascii="Arial" w:hAnsi="Arial"/>
                          <w:sz w:val="15"/>
                          <w:szCs w:val="15"/>
                        </w:rPr>
                        <w:t>15</w:t>
                      </w:r>
                    </w:p>
                  </w:txbxContent>
                </v:textbox>
              </v:rect>
            </w:pict>
          </mc:Fallback>
        </mc:AlternateContent>
      </w:r>
      <w:r>
        <w:rPr>
          <w:rFonts w:ascii="Arial" w:hAnsi="Arial" w:cs="Arial"/>
          <w:b/>
          <w:noProof/>
          <w:sz w:val="32"/>
          <w:lang w:val="fr-FR"/>
        </w:rPr>
        <mc:AlternateContent>
          <mc:Choice Requires="wps">
            <w:drawing>
              <wp:anchor distT="0" distB="0" distL="114300" distR="114300" simplePos="0" relativeHeight="251662848" behindDoc="0" locked="0" layoutInCell="1" allowOverlap="1">
                <wp:simplePos x="0" y="0"/>
                <wp:positionH relativeFrom="column">
                  <wp:posOffset>4102735</wp:posOffset>
                </wp:positionH>
                <wp:positionV relativeFrom="paragraph">
                  <wp:posOffset>1659890</wp:posOffset>
                </wp:positionV>
                <wp:extent cx="228600" cy="228600"/>
                <wp:effectExtent l="0" t="0" r="19050" b="19050"/>
                <wp:wrapNone/>
                <wp:docPr id="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05pt,130.7pt" to="341.05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"/>
            </w:pict>
          </mc:Fallback>
        </mc:AlternateContent>
      </w:r>
      <w:r w:rsidR="0075435D">
        <w:rPr>
          <w:rFonts w:ascii="Arial" w:hAnsi="Arial" w:cs="Arial"/>
          <w:b/>
          <w:noProof/>
          <w:sz w:val="32"/>
          <w:lang w:val="fr-FR"/>
        </w:rPr>
        <w:drawing>
          <wp:inline distT="0" distB="0" distL="0" distR="0">
            <wp:extent cx="3771900" cy="2228850"/>
            <wp:effectExtent l="19050" t="0" r="0" b="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形1"/>
                    <pic:cNvPicPr>
                      <a:picLocks noChangeAspect="1" noChangeArrowheads="1"/>
                    </pic:cNvPicPr>
                  </pic:nvPicPr>
                  <pic:blipFill>
                    <a:blip r:embed="rId15" cstate="print"/>
                    <a:srcRect/>
                    <a:stretch>
                      <a:fillRect/>
                    </a:stretch>
                  </pic:blipFill>
                  <pic:spPr bwMode="auto">
                    <a:xfrm>
                      <a:off x="0" y="0"/>
                      <a:ext cx="3771900" cy="2228850"/>
                    </a:xfrm>
                    <a:prstGeom prst="rect">
                      <a:avLst/>
                    </a:prstGeom>
                    <a:noFill/>
                    <a:ln w="9525">
                      <a:noFill/>
                      <a:miter lim="800000"/>
                      <a:headEnd/>
                      <a:tailEnd/>
                    </a:ln>
                  </pic:spPr>
                </pic:pic>
              </a:graphicData>
            </a:graphic>
          </wp:inline>
        </w:drawing>
      </w:r>
      <w:r w:rsidR="0075435D">
        <w:rPr>
          <w:rFonts w:ascii="Arial" w:hAnsi="Arial" w:cs="Arial"/>
          <w:b/>
          <w:noProof/>
          <w:sz w:val="32"/>
          <w:lang w:val="fr-FR"/>
        </w:rPr>
        <w:drawing>
          <wp:inline distT="0" distB="0" distL="0" distR="0">
            <wp:extent cx="476250" cy="428625"/>
            <wp:effectExtent l="19050" t="0" r="0" b="0"/>
            <wp:docPr id="3" name="Image 3" descr="QQ截图2013032209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Q截图20130322095012"/>
                    <pic:cNvPicPr>
                      <a:picLocks noChangeAspect="1" noChangeArrowheads="1"/>
                    </pic:cNvPicPr>
                  </pic:nvPicPr>
                  <pic:blipFill>
                    <a:blip r:embed="rId16" cstate="print"/>
                    <a:srcRect/>
                    <a:stretch>
                      <a:fillRect/>
                    </a:stretch>
                  </pic:blipFill>
                  <pic:spPr bwMode="auto">
                    <a:xfrm>
                      <a:off x="0" y="0"/>
                      <a:ext cx="476250" cy="428625"/>
                    </a:xfrm>
                    <a:prstGeom prst="rect">
                      <a:avLst/>
                    </a:prstGeom>
                    <a:noFill/>
                    <a:ln w="9525">
                      <a:noFill/>
                      <a:miter lim="800000"/>
                      <a:headEnd/>
                      <a:tailEnd/>
                    </a:ln>
                  </pic:spPr>
                </pic:pic>
              </a:graphicData>
            </a:graphic>
          </wp:inline>
        </w:drawing>
      </w:r>
    </w:p>
    <w:p w:rsidR="00B37B85" w:rsidRPr="002801BA" w:rsidRDefault="00B37B85" w:rsidP="00D06C5A">
      <w:pPr>
        <w:ind w:left="161" w:hangingChars="50" w:hanging="161"/>
        <w:rPr>
          <w:rFonts w:ascii="Arial" w:hAnsi="Arial" w:cs="Arial"/>
          <w:b/>
          <w:bCs/>
          <w:sz w:val="32"/>
        </w:rPr>
      </w:pPr>
    </w:p>
    <w:p w:rsidR="00487447" w:rsidRPr="002801BA" w:rsidRDefault="00487447" w:rsidP="00487447">
      <w:pPr>
        <w:rPr>
          <w:rFonts w:ascii="Verdana" w:hAnsi="Verdana"/>
          <w:bCs/>
          <w:sz w:val="20"/>
          <w:lang w:val="fr-FR"/>
        </w:rPr>
      </w:pPr>
      <w:r w:rsidRPr="002801BA">
        <w:rPr>
          <w:rFonts w:ascii="Verdana" w:hAnsi="Verdana"/>
          <w:bCs/>
          <w:sz w:val="20"/>
          <w:lang w:val="fr-FR"/>
        </w:rPr>
        <w:t>1. Renfort inférieur de la porte</w:t>
      </w:r>
      <w:r w:rsidRPr="002801BA">
        <w:rPr>
          <w:rFonts w:ascii="Verdana" w:hAnsi="Verdana"/>
          <w:bCs/>
          <w:sz w:val="20"/>
          <w:lang w:val="fr-FR"/>
        </w:rPr>
        <w:tab/>
      </w:r>
      <w:r w:rsidRPr="002801BA">
        <w:rPr>
          <w:rFonts w:ascii="Verdana" w:hAnsi="Verdana"/>
          <w:bCs/>
          <w:sz w:val="20"/>
          <w:lang w:val="fr-FR"/>
        </w:rPr>
        <w:tab/>
        <w:t>9. Bouton du</w:t>
      </w:r>
      <w:r w:rsidRPr="00AD7480">
        <w:rPr>
          <w:rFonts w:ascii="Verdana" w:hAnsi="Verdana"/>
          <w:bCs/>
          <w:sz w:val="20"/>
          <w:lang w:val="fr-FR"/>
        </w:rPr>
        <w:t xml:space="preserve"> </w:t>
      </w:r>
      <w:r w:rsidRPr="002801BA">
        <w:rPr>
          <w:rFonts w:ascii="Verdana" w:hAnsi="Verdana"/>
          <w:bCs/>
          <w:sz w:val="20"/>
          <w:lang w:val="fr-FR"/>
        </w:rPr>
        <w:t>thermostat</w:t>
      </w:r>
      <w:r w:rsidRPr="002801BA">
        <w:rPr>
          <w:rFonts w:ascii="Verdana" w:hAnsi="Verdana"/>
          <w:bCs/>
          <w:sz w:val="20"/>
          <w:lang w:val="fr-FR"/>
        </w:rPr>
        <w:tab/>
        <w:t xml:space="preserve">    </w:t>
      </w:r>
    </w:p>
    <w:p w:rsidR="00487447" w:rsidRPr="002801BA" w:rsidRDefault="00487447" w:rsidP="00487447">
      <w:pPr>
        <w:rPr>
          <w:rFonts w:ascii="Verdana" w:hAnsi="Verdana"/>
          <w:bCs/>
          <w:sz w:val="20"/>
          <w:lang w:val="fr-FR"/>
        </w:rPr>
      </w:pPr>
      <w:r w:rsidRPr="002801BA">
        <w:rPr>
          <w:rFonts w:ascii="Verdana" w:hAnsi="Verdana"/>
          <w:bCs/>
          <w:sz w:val="20"/>
          <w:lang w:val="fr-FR"/>
        </w:rPr>
        <w:t>2. Porte en verre</w:t>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t>10. Poignée de plateau</w:t>
      </w:r>
      <w:r w:rsidRPr="002801BA">
        <w:rPr>
          <w:rFonts w:ascii="Verdana" w:hAnsi="Verdana"/>
          <w:bCs/>
          <w:sz w:val="20"/>
          <w:lang w:val="fr-FR"/>
        </w:rPr>
        <w:tab/>
      </w:r>
      <w:r>
        <w:rPr>
          <w:rFonts w:ascii="Verdana" w:hAnsi="Verdana" w:hint="eastAsia"/>
          <w:bCs/>
          <w:sz w:val="20"/>
          <w:lang w:val="fr-FR" w:eastAsia="zh-CN"/>
        </w:rPr>
        <w:t xml:space="preserve">    </w:t>
      </w:r>
      <w:r w:rsidRPr="002801BA">
        <w:rPr>
          <w:rFonts w:ascii="Verdana" w:hAnsi="Verdana"/>
          <w:bCs/>
          <w:sz w:val="20"/>
          <w:lang w:val="fr-FR"/>
        </w:rPr>
        <w:t xml:space="preserve">3. Renfort supérieur de </w:t>
      </w:r>
      <w:smartTag w:uri="urn:schemas-microsoft-com:office:smarttags" w:element="PersonName">
        <w:smartTagPr>
          <w:attr w:name="ProductID" w:val="la Porte"/>
        </w:smartTagPr>
        <w:r w:rsidRPr="002801BA">
          <w:rPr>
            <w:rFonts w:ascii="Verdana" w:hAnsi="Verdana"/>
            <w:bCs/>
            <w:sz w:val="20"/>
            <w:lang w:val="fr-FR"/>
          </w:rPr>
          <w:t>la Porte</w:t>
        </w:r>
      </w:smartTag>
      <w:r w:rsidRPr="002801BA">
        <w:rPr>
          <w:rFonts w:ascii="Verdana" w:hAnsi="Verdana"/>
          <w:bCs/>
          <w:sz w:val="20"/>
          <w:lang w:val="fr-FR"/>
        </w:rPr>
        <w:tab/>
      </w:r>
      <w:r w:rsidRPr="002801BA">
        <w:rPr>
          <w:rFonts w:ascii="Verdana" w:hAnsi="Verdana"/>
          <w:bCs/>
          <w:sz w:val="20"/>
          <w:lang w:val="fr-FR"/>
        </w:rPr>
        <w:tab/>
      </w:r>
      <w:r>
        <w:rPr>
          <w:rFonts w:ascii="Verdana" w:hAnsi="Verdana" w:hint="eastAsia"/>
          <w:bCs/>
          <w:sz w:val="20"/>
          <w:lang w:val="fr-FR" w:eastAsia="zh-CN"/>
        </w:rPr>
        <w:t xml:space="preserve">      </w:t>
      </w:r>
      <w:r w:rsidRPr="002801BA">
        <w:rPr>
          <w:rFonts w:ascii="Verdana" w:hAnsi="Verdana"/>
          <w:bCs/>
          <w:sz w:val="20"/>
          <w:lang w:val="fr-FR"/>
        </w:rPr>
        <w:t>(lèchefrite)</w:t>
      </w:r>
      <w:r w:rsidRPr="002801BA">
        <w:rPr>
          <w:rFonts w:ascii="Verdana" w:hAnsi="Verdana"/>
          <w:bCs/>
          <w:sz w:val="20"/>
          <w:lang w:val="fr-FR"/>
        </w:rPr>
        <w:tab/>
      </w:r>
      <w:r w:rsidRPr="002801BA">
        <w:rPr>
          <w:rFonts w:ascii="Verdana" w:hAnsi="Verdana"/>
          <w:bCs/>
          <w:sz w:val="20"/>
          <w:lang w:val="fr-FR"/>
        </w:rPr>
        <w:tab/>
      </w:r>
      <w:r>
        <w:rPr>
          <w:rFonts w:ascii="Verdana" w:hAnsi="Verdana" w:hint="eastAsia"/>
          <w:bCs/>
          <w:sz w:val="20"/>
          <w:lang w:val="fr-FR" w:eastAsia="zh-CN"/>
        </w:rPr>
        <w:t xml:space="preserve"> </w:t>
      </w:r>
    </w:p>
    <w:p w:rsidR="00487447" w:rsidRPr="002801BA" w:rsidRDefault="00487447" w:rsidP="00487447">
      <w:pPr>
        <w:rPr>
          <w:rFonts w:ascii="Verdana" w:hAnsi="Verdana"/>
          <w:bCs/>
          <w:sz w:val="20"/>
          <w:lang w:val="fr-FR"/>
        </w:rPr>
      </w:pPr>
      <w:r w:rsidRPr="002801BA">
        <w:rPr>
          <w:rFonts w:ascii="Verdana" w:hAnsi="Verdana"/>
          <w:bCs/>
          <w:sz w:val="20"/>
          <w:lang w:val="fr-FR"/>
        </w:rPr>
        <w:t>4. Poignée de porte</w:t>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t>11. Grille de cuisson</w:t>
      </w:r>
    </w:p>
    <w:p w:rsidR="00487447" w:rsidRPr="002801BA" w:rsidRDefault="00487447" w:rsidP="00487447">
      <w:pPr>
        <w:rPr>
          <w:rFonts w:ascii="Verdana" w:hAnsi="Verdana"/>
          <w:bCs/>
          <w:sz w:val="20"/>
          <w:lang w:val="fr-FR"/>
        </w:rPr>
      </w:pPr>
      <w:r w:rsidRPr="002801BA">
        <w:rPr>
          <w:rFonts w:ascii="Verdana" w:hAnsi="Verdana"/>
          <w:bCs/>
          <w:sz w:val="20"/>
          <w:lang w:val="fr-FR"/>
        </w:rPr>
        <w:t>5. Résistance</w:t>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t>12. Plaque de cuisson</w:t>
      </w:r>
    </w:p>
    <w:p w:rsidR="00487447" w:rsidRPr="002801BA" w:rsidRDefault="00487447" w:rsidP="00487447">
      <w:pPr>
        <w:rPr>
          <w:rFonts w:ascii="Verdana" w:hAnsi="Verdana"/>
          <w:bCs/>
          <w:sz w:val="20"/>
          <w:lang w:val="fr-FR"/>
        </w:rPr>
      </w:pPr>
      <w:r w:rsidRPr="002801BA">
        <w:rPr>
          <w:rFonts w:ascii="Verdana" w:hAnsi="Verdana"/>
          <w:bCs/>
          <w:sz w:val="20"/>
          <w:lang w:val="fr-FR"/>
        </w:rPr>
        <w:t>6. Voyant de chauffe</w:t>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t>13. Tournebroche</w:t>
      </w:r>
    </w:p>
    <w:p w:rsidR="00487447" w:rsidRDefault="00487447" w:rsidP="00487447">
      <w:pPr>
        <w:rPr>
          <w:rFonts w:ascii="Verdana" w:hAnsi="Verdana"/>
          <w:bCs/>
          <w:sz w:val="20"/>
          <w:lang w:val="fr-FR"/>
        </w:rPr>
      </w:pPr>
      <w:r w:rsidRPr="002801BA">
        <w:rPr>
          <w:rFonts w:ascii="Verdana" w:hAnsi="Verdana"/>
          <w:bCs/>
          <w:sz w:val="20"/>
          <w:lang w:val="fr-FR"/>
        </w:rPr>
        <w:t>7. Bouton de la minuterie</w:t>
      </w:r>
      <w:r>
        <w:rPr>
          <w:rFonts w:ascii="Verdana" w:hAnsi="Verdana"/>
          <w:bCs/>
          <w:sz w:val="20"/>
          <w:lang w:val="fr-FR"/>
        </w:rPr>
        <w:tab/>
      </w:r>
      <w:r>
        <w:rPr>
          <w:rFonts w:ascii="Verdana" w:hAnsi="Verdana"/>
          <w:bCs/>
          <w:sz w:val="20"/>
          <w:lang w:val="fr-FR"/>
        </w:rPr>
        <w:tab/>
      </w:r>
      <w:r>
        <w:rPr>
          <w:rFonts w:ascii="Verdana" w:hAnsi="Verdana"/>
          <w:bCs/>
          <w:sz w:val="20"/>
          <w:lang w:val="fr-FR"/>
        </w:rPr>
        <w:tab/>
      </w:r>
      <w:r w:rsidRPr="002801BA">
        <w:rPr>
          <w:rFonts w:ascii="Verdana" w:hAnsi="Verdana"/>
          <w:bCs/>
          <w:sz w:val="20"/>
          <w:lang w:val="fr-FR"/>
        </w:rPr>
        <w:t>14. Poignée du</w:t>
      </w:r>
      <w:r w:rsidRPr="00AD7480">
        <w:rPr>
          <w:rFonts w:ascii="Verdana" w:hAnsi="Verdana"/>
          <w:bCs/>
          <w:sz w:val="20"/>
          <w:lang w:val="fr-FR"/>
        </w:rPr>
        <w:t xml:space="preserve"> </w:t>
      </w:r>
      <w:r w:rsidRPr="002801BA">
        <w:rPr>
          <w:rFonts w:ascii="Verdana" w:hAnsi="Verdana"/>
          <w:bCs/>
          <w:sz w:val="20"/>
          <w:lang w:val="fr-FR"/>
        </w:rPr>
        <w:t>tournebroche</w:t>
      </w:r>
    </w:p>
    <w:p w:rsidR="00487447" w:rsidRPr="002801BA" w:rsidRDefault="00487447" w:rsidP="00487447">
      <w:pPr>
        <w:rPr>
          <w:rFonts w:ascii="Verdana" w:hAnsi="Verdana"/>
          <w:bCs/>
          <w:sz w:val="20"/>
          <w:lang w:val="fr-FR"/>
        </w:rPr>
      </w:pPr>
      <w:r w:rsidRPr="002801BA">
        <w:rPr>
          <w:rFonts w:ascii="Verdana" w:hAnsi="Verdana"/>
          <w:bCs/>
          <w:sz w:val="20"/>
          <w:lang w:val="fr-FR"/>
        </w:rPr>
        <w:t>8. Sélecteur de fonction</w:t>
      </w:r>
      <w:r w:rsidRPr="002801BA">
        <w:rPr>
          <w:rFonts w:ascii="Verdana" w:hAnsi="Verdana"/>
          <w:bCs/>
          <w:sz w:val="20"/>
          <w:lang w:val="fr-FR"/>
        </w:rPr>
        <w:tab/>
      </w:r>
      <w:r w:rsidRPr="002801BA">
        <w:rPr>
          <w:rFonts w:ascii="Verdana" w:hAnsi="Verdana"/>
          <w:bCs/>
          <w:sz w:val="20"/>
          <w:lang w:val="fr-FR"/>
        </w:rPr>
        <w:tab/>
      </w:r>
      <w:r w:rsidRPr="002801BA">
        <w:rPr>
          <w:rFonts w:ascii="Verdana" w:hAnsi="Verdana"/>
          <w:bCs/>
          <w:sz w:val="20"/>
          <w:lang w:val="fr-FR"/>
        </w:rPr>
        <w:tab/>
      </w:r>
      <w:r w:rsidRPr="002801BA">
        <w:rPr>
          <w:rFonts w:ascii="Verdana" w:hAnsi="Verdana" w:hint="eastAsia"/>
          <w:bCs/>
          <w:sz w:val="20"/>
          <w:lang w:val="fr-FR"/>
        </w:rPr>
        <w:t>15</w:t>
      </w:r>
      <w:r w:rsidRPr="002801BA">
        <w:rPr>
          <w:rFonts w:ascii="Verdana" w:hAnsi="Verdana"/>
          <w:bCs/>
          <w:sz w:val="20"/>
          <w:lang w:val="fr-FR"/>
        </w:rPr>
        <w:t xml:space="preserve">. </w:t>
      </w:r>
      <w:r w:rsidR="00CC0154">
        <w:rPr>
          <w:rFonts w:ascii="Verdana" w:hAnsi="Verdana"/>
          <w:bCs/>
          <w:sz w:val="20"/>
          <w:lang w:val="fr-FR"/>
        </w:rPr>
        <w:t>Ramasse miettes</w:t>
      </w:r>
    </w:p>
    <w:p w:rsidR="005F0858" w:rsidRPr="002801BA" w:rsidRDefault="005F0858" w:rsidP="007403DB">
      <w:pPr>
        <w:rPr>
          <w:rFonts w:ascii="Verdana" w:hAnsi="Verdana"/>
          <w:bCs/>
          <w:sz w:val="20"/>
          <w:lang w:val="fr-FR"/>
        </w:rPr>
      </w:pPr>
    </w:p>
    <w:p w:rsidR="00C8524E" w:rsidRPr="002801BA" w:rsidRDefault="00C8524E" w:rsidP="00C8524E">
      <w:pPr>
        <w:pStyle w:val="Titre5"/>
        <w:tabs>
          <w:tab w:val="left" w:pos="1560"/>
        </w:tabs>
        <w:jc w:val="left"/>
        <w:rPr>
          <w:b/>
          <w:bCs/>
          <w:caps/>
          <w:u w:val="single"/>
          <w:lang w:val="fr-FR"/>
        </w:rPr>
      </w:pPr>
      <w:r w:rsidRPr="002801BA">
        <w:rPr>
          <w:b/>
          <w:bCs/>
          <w:caps/>
          <w:u w:val="single"/>
          <w:lang w:val="fr-FR"/>
        </w:rPr>
        <w:t xml:space="preserve">AVANT </w:t>
      </w:r>
      <w:smartTag w:uri="urn:schemas-microsoft-com:office:smarttags" w:element="PersonName">
        <w:smartTagPr>
          <w:attr w:name="ProductID" w:val="LA PREMIERE UTILISATION"/>
        </w:smartTagPr>
        <w:r w:rsidRPr="002801BA">
          <w:rPr>
            <w:b/>
            <w:bCs/>
            <w:caps/>
            <w:u w:val="single"/>
            <w:lang w:val="fr-FR"/>
          </w:rPr>
          <w:t>LA PREMIERE UTILISATION</w:t>
        </w:r>
      </w:smartTag>
    </w:p>
    <w:p w:rsidR="00FF57BA" w:rsidRPr="002801BA" w:rsidRDefault="00FF57BA" w:rsidP="000A2616">
      <w:pPr>
        <w:widowControl w:val="0"/>
        <w:autoSpaceDE w:val="0"/>
        <w:autoSpaceDN w:val="0"/>
        <w:adjustRightInd w:val="0"/>
        <w:ind w:left="105"/>
        <w:rPr>
          <w:rFonts w:ascii="Verdana" w:hAnsi="Verdana"/>
          <w:sz w:val="20"/>
          <w:szCs w:val="20"/>
          <w:lang w:val="fr-FR"/>
        </w:rPr>
      </w:pPr>
    </w:p>
    <w:p w:rsidR="000E2DAE" w:rsidRPr="002801BA" w:rsidRDefault="000A2616" w:rsidP="000A2616">
      <w:pPr>
        <w:widowControl w:val="0"/>
        <w:autoSpaceDE w:val="0"/>
        <w:autoSpaceDN w:val="0"/>
        <w:adjustRightInd w:val="0"/>
        <w:ind w:left="105"/>
        <w:rPr>
          <w:rFonts w:ascii="Verdana" w:hAnsi="Verdana"/>
          <w:sz w:val="20"/>
          <w:szCs w:val="20"/>
          <w:lang w:val="fr-FR"/>
        </w:rPr>
      </w:pPr>
      <w:r w:rsidRPr="002801BA">
        <w:rPr>
          <w:rFonts w:ascii="Verdana" w:hAnsi="Verdana"/>
          <w:sz w:val="20"/>
          <w:szCs w:val="20"/>
          <w:lang w:val="fr-FR"/>
        </w:rPr>
        <w:t xml:space="preserve">- </w:t>
      </w:r>
      <w:r w:rsidR="000E2DAE" w:rsidRPr="002801BA">
        <w:rPr>
          <w:rFonts w:ascii="Verdana" w:hAnsi="Verdana"/>
          <w:sz w:val="20"/>
          <w:szCs w:val="20"/>
          <w:lang w:val="fr-FR"/>
        </w:rPr>
        <w:t>Retirez tous les éléments d’emballage de l’appareil.</w:t>
      </w:r>
    </w:p>
    <w:p w:rsidR="000E2DAE" w:rsidRPr="002801BA" w:rsidRDefault="000A2616" w:rsidP="000A2616">
      <w:pPr>
        <w:widowControl w:val="0"/>
        <w:autoSpaceDE w:val="0"/>
        <w:autoSpaceDN w:val="0"/>
        <w:adjustRightInd w:val="0"/>
        <w:ind w:left="105"/>
        <w:rPr>
          <w:rFonts w:ascii="Verdana" w:hAnsi="Verdana"/>
          <w:sz w:val="20"/>
          <w:szCs w:val="20"/>
          <w:lang w:val="fr-FR"/>
        </w:rPr>
      </w:pPr>
      <w:r w:rsidRPr="002801BA">
        <w:rPr>
          <w:rFonts w:ascii="Verdana" w:hAnsi="Verdana"/>
          <w:sz w:val="20"/>
          <w:szCs w:val="20"/>
          <w:lang w:val="fr-FR"/>
        </w:rPr>
        <w:t xml:space="preserve">- </w:t>
      </w:r>
      <w:r w:rsidR="000E2DAE" w:rsidRPr="002801BA">
        <w:rPr>
          <w:rFonts w:ascii="Verdana" w:hAnsi="Verdana"/>
          <w:sz w:val="20"/>
          <w:szCs w:val="20"/>
          <w:lang w:val="fr-FR"/>
        </w:rPr>
        <w:t>Retirez tou</w:t>
      </w:r>
      <w:r w:rsidR="0000720B">
        <w:rPr>
          <w:rFonts w:ascii="Verdana" w:hAnsi="Verdana"/>
          <w:sz w:val="20"/>
          <w:szCs w:val="20"/>
          <w:lang w:val="fr-FR"/>
        </w:rPr>
        <w:t xml:space="preserve">s </w:t>
      </w:r>
      <w:r w:rsidR="0000720B" w:rsidRPr="0000720B">
        <w:rPr>
          <w:rFonts w:ascii="Verdana" w:hAnsi="Verdana"/>
          <w:color w:val="FF0000"/>
          <w:sz w:val="20"/>
          <w:szCs w:val="20"/>
          <w:lang w:val="fr-FR"/>
        </w:rPr>
        <w:t>les</w:t>
      </w:r>
      <w:r w:rsidR="000E2DAE" w:rsidRPr="002801BA">
        <w:rPr>
          <w:rFonts w:ascii="Verdana" w:hAnsi="Verdana"/>
          <w:sz w:val="20"/>
          <w:szCs w:val="20"/>
          <w:lang w:val="fr-FR"/>
        </w:rPr>
        <w:t xml:space="preserve"> accessoires (grille, plateau) de l’appareil.</w:t>
      </w:r>
    </w:p>
    <w:p w:rsidR="000E2DAE" w:rsidRPr="002801BA" w:rsidRDefault="000A2616" w:rsidP="000A2616">
      <w:pPr>
        <w:widowControl w:val="0"/>
        <w:autoSpaceDE w:val="0"/>
        <w:autoSpaceDN w:val="0"/>
        <w:adjustRightInd w:val="0"/>
        <w:ind w:left="105"/>
        <w:rPr>
          <w:rFonts w:ascii="Verdana" w:hAnsi="Verdana"/>
          <w:sz w:val="20"/>
          <w:szCs w:val="20"/>
          <w:lang w:val="fr-FR"/>
        </w:rPr>
      </w:pPr>
      <w:r w:rsidRPr="002801BA">
        <w:rPr>
          <w:rFonts w:ascii="Verdana" w:hAnsi="Verdana"/>
          <w:sz w:val="20"/>
          <w:szCs w:val="20"/>
          <w:lang w:val="fr-FR"/>
        </w:rPr>
        <w:t xml:space="preserve">- </w:t>
      </w:r>
      <w:r w:rsidR="000E2DAE" w:rsidRPr="002801BA">
        <w:rPr>
          <w:rFonts w:ascii="Verdana" w:hAnsi="Verdana"/>
          <w:sz w:val="20"/>
          <w:szCs w:val="20"/>
          <w:lang w:val="fr-FR"/>
        </w:rPr>
        <w:t>Essuyez le four et ses accessoires avec un chiffon humide, puis séchez-les.</w:t>
      </w:r>
    </w:p>
    <w:p w:rsidR="000E2DAE" w:rsidRPr="002801BA" w:rsidRDefault="0075435D" w:rsidP="000A2616">
      <w:pPr>
        <w:widowControl w:val="0"/>
        <w:autoSpaceDE w:val="0"/>
        <w:autoSpaceDN w:val="0"/>
        <w:adjustRightInd w:val="0"/>
        <w:ind w:left="105"/>
        <w:rPr>
          <w:rFonts w:ascii="Verdana" w:hAnsi="Verdana"/>
          <w:sz w:val="20"/>
          <w:szCs w:val="20"/>
          <w:lang w:val="fr-FR"/>
        </w:rPr>
      </w:pPr>
      <w:r>
        <w:rPr>
          <w:rFonts w:ascii="Verdana" w:hAnsi="Verdana"/>
          <w:noProof/>
          <w:sz w:val="20"/>
          <w:szCs w:val="20"/>
          <w:lang w:val="fr-FR"/>
        </w:rPr>
        <w:drawing>
          <wp:anchor distT="0" distB="0" distL="114300" distR="114300" simplePos="0" relativeHeight="251660800" behindDoc="1" locked="0" layoutInCell="1" allowOverlap="1">
            <wp:simplePos x="0" y="0"/>
            <wp:positionH relativeFrom="column">
              <wp:posOffset>3022600</wp:posOffset>
            </wp:positionH>
            <wp:positionV relativeFrom="paragraph">
              <wp:posOffset>231775</wp:posOffset>
            </wp:positionV>
            <wp:extent cx="239395" cy="239395"/>
            <wp:effectExtent l="19050" t="0" r="8255" b="0"/>
            <wp:wrapTight wrapText="bothSides">
              <wp:wrapPolygon edited="0">
                <wp:start x="-1719" y="0"/>
                <wp:lineTo x="-1719" y="20626"/>
                <wp:lineTo x="22345" y="20626"/>
                <wp:lineTo x="22345" y="0"/>
                <wp:lineTo x="-1719" y="0"/>
              </wp:wrapPolygon>
            </wp:wrapTight>
            <wp:docPr id="144" name="图片 6" descr="QQ截图2013013010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QQ截图20130130102843"/>
                    <pic:cNvPicPr>
                      <a:picLocks noChangeAspect="1" noChangeArrowheads="1"/>
                    </pic:cNvPicPr>
                  </pic:nvPicPr>
                  <pic:blipFill>
                    <a:blip r:embed="rId17" cstate="print"/>
                    <a:srcRect/>
                    <a:stretch>
                      <a:fillRect/>
                    </a:stretch>
                  </pic:blipFill>
                  <pic:spPr bwMode="auto">
                    <a:xfrm>
                      <a:off x="0" y="0"/>
                      <a:ext cx="239395" cy="239395"/>
                    </a:xfrm>
                    <a:prstGeom prst="rect">
                      <a:avLst/>
                    </a:prstGeom>
                    <a:noFill/>
                    <a:ln w="9525">
                      <a:noFill/>
                      <a:miter lim="800000"/>
                      <a:headEnd/>
                      <a:tailEnd/>
                    </a:ln>
                  </pic:spPr>
                </pic:pic>
              </a:graphicData>
            </a:graphic>
          </wp:anchor>
        </w:drawing>
      </w:r>
      <w:r w:rsidR="000A2616" w:rsidRPr="002801BA">
        <w:rPr>
          <w:rFonts w:ascii="Verdana" w:hAnsi="Verdana"/>
          <w:sz w:val="20"/>
          <w:szCs w:val="20"/>
          <w:lang w:val="fr-FR"/>
        </w:rPr>
        <w:t xml:space="preserve">- </w:t>
      </w:r>
      <w:r w:rsidR="000E2DAE" w:rsidRPr="002801BA">
        <w:rPr>
          <w:rFonts w:ascii="Verdana" w:hAnsi="Verdana"/>
          <w:sz w:val="20"/>
          <w:szCs w:val="20"/>
          <w:lang w:val="fr-FR"/>
        </w:rPr>
        <w:t xml:space="preserve">Déroulez entièrement le cordon d’alimentation, puis branchez-le dans une prise </w:t>
      </w:r>
      <w:r w:rsidR="000A2616" w:rsidRPr="002801BA">
        <w:rPr>
          <w:rFonts w:ascii="Verdana" w:hAnsi="Verdana"/>
          <w:sz w:val="20"/>
          <w:szCs w:val="20"/>
          <w:lang w:val="fr-FR"/>
        </w:rPr>
        <w:t xml:space="preserve">    </w:t>
      </w:r>
      <w:r w:rsidR="000E2DAE" w:rsidRPr="002801BA">
        <w:rPr>
          <w:rFonts w:ascii="Verdana" w:hAnsi="Verdana"/>
          <w:sz w:val="20"/>
          <w:szCs w:val="20"/>
          <w:lang w:val="fr-FR"/>
        </w:rPr>
        <w:t>électrique.</w:t>
      </w:r>
    </w:p>
    <w:p w:rsidR="000E2DAE" w:rsidRPr="002801BA" w:rsidRDefault="000A2616" w:rsidP="000A2616">
      <w:pPr>
        <w:widowControl w:val="0"/>
        <w:autoSpaceDE w:val="0"/>
        <w:autoSpaceDN w:val="0"/>
        <w:adjustRightInd w:val="0"/>
        <w:ind w:left="105"/>
        <w:rPr>
          <w:rFonts w:ascii="Verdana" w:hAnsi="Verdana"/>
          <w:sz w:val="20"/>
          <w:szCs w:val="20"/>
          <w:lang w:val="fr-FR"/>
        </w:rPr>
      </w:pPr>
      <w:r w:rsidRPr="002801BA">
        <w:rPr>
          <w:rFonts w:ascii="Verdana" w:hAnsi="Verdana"/>
          <w:sz w:val="20"/>
          <w:szCs w:val="20"/>
          <w:lang w:val="fr-FR"/>
        </w:rPr>
        <w:t xml:space="preserve"> - </w:t>
      </w:r>
      <w:r w:rsidR="000E2DAE" w:rsidRPr="002801BA">
        <w:rPr>
          <w:rFonts w:ascii="Verdana" w:hAnsi="Verdana"/>
          <w:sz w:val="20"/>
          <w:szCs w:val="20"/>
          <w:lang w:val="fr-FR"/>
        </w:rPr>
        <w:t>Réglez le sélecteur de fonction sur</w:t>
      </w:r>
    </w:p>
    <w:p w:rsidR="000A2616" w:rsidRPr="002801BA" w:rsidRDefault="000A2616" w:rsidP="000A2616">
      <w:pPr>
        <w:widowControl w:val="0"/>
        <w:autoSpaceDE w:val="0"/>
        <w:autoSpaceDN w:val="0"/>
        <w:adjustRightInd w:val="0"/>
        <w:ind w:left="105"/>
        <w:rPr>
          <w:rFonts w:ascii="Verdana" w:hAnsi="Verdana"/>
          <w:sz w:val="20"/>
          <w:szCs w:val="20"/>
          <w:lang w:val="fr-FR"/>
        </w:rPr>
      </w:pPr>
    </w:p>
    <w:p w:rsidR="000E2DAE" w:rsidRPr="002801BA" w:rsidRDefault="000A2616" w:rsidP="000A2616">
      <w:pPr>
        <w:widowControl w:val="0"/>
        <w:autoSpaceDE w:val="0"/>
        <w:autoSpaceDN w:val="0"/>
        <w:adjustRightInd w:val="0"/>
        <w:ind w:left="105"/>
        <w:rPr>
          <w:rFonts w:ascii="Verdana" w:hAnsi="Verdana"/>
          <w:sz w:val="20"/>
          <w:szCs w:val="20"/>
          <w:lang w:val="fr-FR"/>
        </w:rPr>
      </w:pPr>
      <w:r w:rsidRPr="002801BA">
        <w:rPr>
          <w:rFonts w:ascii="Verdana" w:hAnsi="Verdana"/>
          <w:sz w:val="20"/>
          <w:szCs w:val="20"/>
          <w:lang w:val="fr-FR"/>
        </w:rPr>
        <w:t xml:space="preserve"> - </w:t>
      </w:r>
      <w:r w:rsidR="000E2DAE" w:rsidRPr="002801BA">
        <w:rPr>
          <w:rFonts w:ascii="Verdana" w:hAnsi="Verdana"/>
          <w:sz w:val="20"/>
          <w:szCs w:val="20"/>
          <w:lang w:val="fr-FR"/>
        </w:rPr>
        <w:t xml:space="preserve">Réglez le bouton du thermostat sur </w:t>
      </w:r>
      <w:smartTag w:uri="urn:schemas-microsoft-com:office:smarttags" w:element="chmetcnv">
        <w:smartTagPr>
          <w:attr w:name="TCSC" w:val="0"/>
          <w:attr w:name="NumberType" w:val="1"/>
          <w:attr w:name="Negative" w:val="False"/>
          <w:attr w:name="HasSpace" w:val="False"/>
          <w:attr w:name="SourceValue" w:val="230"/>
          <w:attr w:name="UnitName" w:val="ﾰC"/>
        </w:smartTagPr>
        <w:r w:rsidR="000E2DAE" w:rsidRPr="002801BA">
          <w:rPr>
            <w:rFonts w:ascii="Verdana" w:hAnsi="Verdana"/>
            <w:sz w:val="20"/>
            <w:szCs w:val="20"/>
            <w:lang w:val="fr-FR"/>
          </w:rPr>
          <w:t>230°C</w:t>
        </w:r>
      </w:smartTag>
      <w:r w:rsidR="000E2DAE" w:rsidRPr="002801BA">
        <w:rPr>
          <w:rFonts w:ascii="Verdana" w:hAnsi="Verdana"/>
          <w:sz w:val="20"/>
          <w:szCs w:val="20"/>
          <w:lang w:val="fr-FR"/>
        </w:rPr>
        <w:t>.</w:t>
      </w:r>
    </w:p>
    <w:p w:rsidR="000E2DAE" w:rsidRPr="002801BA" w:rsidRDefault="000A2616" w:rsidP="000A2616">
      <w:pPr>
        <w:widowControl w:val="0"/>
        <w:autoSpaceDE w:val="0"/>
        <w:autoSpaceDN w:val="0"/>
        <w:adjustRightInd w:val="0"/>
        <w:ind w:left="105"/>
        <w:rPr>
          <w:rFonts w:ascii="Verdana" w:hAnsi="Verdana"/>
          <w:sz w:val="20"/>
          <w:szCs w:val="20"/>
          <w:lang w:val="fr-FR"/>
        </w:rPr>
      </w:pPr>
      <w:r w:rsidRPr="002801BA">
        <w:rPr>
          <w:rFonts w:ascii="Verdana" w:hAnsi="Verdana"/>
          <w:sz w:val="20"/>
          <w:szCs w:val="20"/>
          <w:lang w:val="fr-FR"/>
        </w:rPr>
        <w:t xml:space="preserve"> - </w:t>
      </w:r>
      <w:r w:rsidR="000E2DAE" w:rsidRPr="002801BA">
        <w:rPr>
          <w:rFonts w:ascii="Verdana" w:hAnsi="Verdana"/>
          <w:sz w:val="20"/>
          <w:szCs w:val="20"/>
          <w:lang w:val="fr-FR"/>
        </w:rPr>
        <w:t>Réglez le bouton de la minuterie sur 15 minutes pour faire fonctionner le four à vide (sans aliment, ni accessoire) pendant cette durée.</w:t>
      </w:r>
    </w:p>
    <w:p w:rsidR="003E28D5" w:rsidRPr="002801BA" w:rsidRDefault="003E28D5" w:rsidP="000A2616">
      <w:pPr>
        <w:widowControl w:val="0"/>
        <w:autoSpaceDE w:val="0"/>
        <w:autoSpaceDN w:val="0"/>
        <w:adjustRightInd w:val="0"/>
        <w:ind w:left="105"/>
        <w:rPr>
          <w:rFonts w:ascii="Verdana" w:hAnsi="Verdana"/>
          <w:sz w:val="20"/>
          <w:szCs w:val="20"/>
          <w:lang w:val="fr-FR"/>
        </w:rPr>
      </w:pPr>
    </w:p>
    <w:p w:rsidR="00C8524E" w:rsidRPr="002801BA" w:rsidRDefault="00C8524E" w:rsidP="000E2DAE">
      <w:pPr>
        <w:pStyle w:val="Corpsdetexte3"/>
        <w:adjustRightInd w:val="0"/>
        <w:snapToGrid w:val="0"/>
        <w:spacing w:line="280" w:lineRule="exact"/>
        <w:jc w:val="both"/>
        <w:rPr>
          <w:rFonts w:ascii="Verdana" w:hAnsi="Verdana" w:cs="Verdana"/>
          <w:sz w:val="20"/>
          <w:szCs w:val="20"/>
        </w:rPr>
      </w:pPr>
      <w:r w:rsidRPr="002801BA">
        <w:rPr>
          <w:rFonts w:ascii="Verdana" w:hAnsi="Verdana" w:cs="Verdana"/>
          <w:sz w:val="20"/>
          <w:szCs w:val="20"/>
        </w:rPr>
        <w:t>ATTENTION :</w:t>
      </w:r>
      <w:r w:rsidRPr="002801BA">
        <w:t xml:space="preserve"> </w:t>
      </w:r>
      <w:r w:rsidR="000E2DAE" w:rsidRPr="002801BA">
        <w:rPr>
          <w:rFonts w:ascii="Verdana" w:hAnsi="Verdana" w:cs="Verdana"/>
          <w:sz w:val="20"/>
          <w:szCs w:val="20"/>
        </w:rPr>
        <w:t>Lors de sa première utilisation, l’appareil peut émettre une légère odeur et un peu de fumée. Ce phénomène est normal et s’arrête très rapidement. Veillez à utiliser l’appareil dans une pièce bien aérée</w:t>
      </w:r>
    </w:p>
    <w:p w:rsidR="000E2DAE" w:rsidRPr="002801BA" w:rsidRDefault="000E2DAE" w:rsidP="000E2DAE">
      <w:pPr>
        <w:pStyle w:val="Corpsdetexte3"/>
        <w:adjustRightInd w:val="0"/>
        <w:snapToGrid w:val="0"/>
        <w:spacing w:line="280" w:lineRule="exact"/>
        <w:jc w:val="both"/>
        <w:rPr>
          <w:rFonts w:ascii="Arial" w:eastAsia="SimHei" w:hAnsi="Arial"/>
          <w:sz w:val="16"/>
          <w:szCs w:val="16"/>
        </w:rPr>
      </w:pPr>
    </w:p>
    <w:p w:rsidR="00C8524E" w:rsidRPr="002801BA" w:rsidRDefault="00C8524E" w:rsidP="00C8524E">
      <w:pPr>
        <w:pStyle w:val="Titre5"/>
        <w:tabs>
          <w:tab w:val="left" w:pos="1560"/>
        </w:tabs>
        <w:jc w:val="left"/>
        <w:rPr>
          <w:b/>
          <w:bCs/>
          <w:caps/>
          <w:u w:val="single"/>
          <w:lang w:val="fr-FR"/>
        </w:rPr>
      </w:pPr>
      <w:r w:rsidRPr="002801BA">
        <w:rPr>
          <w:lang w:val="fr-FR"/>
        </w:rPr>
        <w:t xml:space="preserve"> </w:t>
      </w:r>
      <w:r w:rsidRPr="002801BA">
        <w:rPr>
          <w:b/>
          <w:bCs/>
          <w:caps/>
          <w:u w:val="single"/>
          <w:lang w:val="fr-FR"/>
        </w:rPr>
        <w:t>UTILISATION DE VOTRE APPAREIL</w:t>
      </w:r>
    </w:p>
    <w:p w:rsidR="00C8524E" w:rsidRPr="002801BA" w:rsidRDefault="00C8524E" w:rsidP="00C8524E">
      <w:pPr>
        <w:ind w:left="540" w:hanging="360"/>
        <w:jc w:val="both"/>
        <w:rPr>
          <w:lang w:val="fr-FR"/>
        </w:rPr>
      </w:pPr>
    </w:p>
    <w:p w:rsidR="00C8524E" w:rsidRPr="002801BA" w:rsidRDefault="00C8524E" w:rsidP="00C8524E">
      <w:pPr>
        <w:numPr>
          <w:ilvl w:val="0"/>
          <w:numId w:val="43"/>
        </w:numPr>
        <w:adjustRightInd w:val="0"/>
        <w:snapToGrid w:val="0"/>
        <w:spacing w:line="280" w:lineRule="exact"/>
        <w:jc w:val="both"/>
        <w:rPr>
          <w:rFonts w:ascii="Verdana" w:hAnsi="Verdana" w:cs="Verdana"/>
          <w:b/>
          <w:bCs/>
          <w:sz w:val="20"/>
          <w:szCs w:val="20"/>
          <w:lang w:val="fr-FR"/>
        </w:rPr>
      </w:pPr>
      <w:r w:rsidRPr="002801BA">
        <w:rPr>
          <w:rFonts w:ascii="Verdana" w:hAnsi="Verdana" w:cs="Verdana"/>
          <w:b/>
          <w:bCs/>
          <w:sz w:val="20"/>
          <w:szCs w:val="20"/>
          <w:lang w:val="fr-FR"/>
        </w:rPr>
        <w:t>Conseils</w:t>
      </w:r>
    </w:p>
    <w:p w:rsidR="000E2DAE" w:rsidRPr="002801BA" w:rsidRDefault="000E2DAE" w:rsidP="00C8524E">
      <w:pPr>
        <w:adjustRightInd w:val="0"/>
        <w:snapToGrid w:val="0"/>
        <w:spacing w:line="280" w:lineRule="exact"/>
        <w:jc w:val="both"/>
        <w:rPr>
          <w:rFonts w:ascii="Verdana" w:hAnsi="Verdana"/>
          <w:sz w:val="20"/>
          <w:szCs w:val="20"/>
          <w:lang w:val="fr-FR"/>
        </w:rPr>
      </w:pPr>
      <w:r w:rsidRPr="002801BA">
        <w:rPr>
          <w:rFonts w:ascii="Verdana" w:hAnsi="Verdana"/>
          <w:sz w:val="20"/>
          <w:szCs w:val="20"/>
          <w:lang w:val="fr-FR"/>
        </w:rPr>
        <w:t>Pour cuire ou griller, il est préférable de toujours faire préchauffer le four à la température de cuisson désirée afin d’obtenir une cuisson parfaite.</w:t>
      </w:r>
    </w:p>
    <w:p w:rsidR="000A2616" w:rsidRPr="002801BA" w:rsidRDefault="000E2DAE" w:rsidP="000A2616">
      <w:pPr>
        <w:numPr>
          <w:ilvl w:val="1"/>
          <w:numId w:val="43"/>
        </w:numPr>
        <w:adjustRightInd w:val="0"/>
        <w:snapToGrid w:val="0"/>
        <w:spacing w:line="280" w:lineRule="exact"/>
        <w:jc w:val="both"/>
        <w:rPr>
          <w:rFonts w:ascii="Verdana" w:hAnsi="Verdana" w:cs="Verdana"/>
          <w:sz w:val="20"/>
          <w:szCs w:val="20"/>
          <w:lang w:val="fr-FR"/>
        </w:rPr>
      </w:pPr>
      <w:r w:rsidRPr="002801BA">
        <w:rPr>
          <w:rFonts w:ascii="Verdana" w:hAnsi="Verdana" w:cs="Verdana"/>
          <w:sz w:val="20"/>
          <w:szCs w:val="20"/>
          <w:lang w:val="fr-FR"/>
        </w:rPr>
        <w:t>Placez le plateau de récupération</w:t>
      </w:r>
      <w:r w:rsidRPr="00A12BF7">
        <w:rPr>
          <w:rFonts w:ascii="Verdana" w:hAnsi="Verdana" w:cs="Verdana"/>
          <w:color w:val="FF0000"/>
          <w:sz w:val="20"/>
          <w:szCs w:val="20"/>
          <w:lang w:val="fr-FR"/>
        </w:rPr>
        <w:t xml:space="preserve"> </w:t>
      </w:r>
      <w:r w:rsidR="00A12BF7" w:rsidRPr="00A12BF7">
        <w:rPr>
          <w:rFonts w:ascii="Verdana" w:hAnsi="Verdana" w:cs="Verdana"/>
          <w:color w:val="FF0000"/>
          <w:sz w:val="20"/>
          <w:szCs w:val="20"/>
          <w:lang w:val="fr-FR"/>
        </w:rPr>
        <w:t>des graisses</w:t>
      </w:r>
      <w:r w:rsidRPr="002801BA">
        <w:rPr>
          <w:rFonts w:ascii="Verdana" w:hAnsi="Verdana" w:cs="Verdana"/>
          <w:sz w:val="20"/>
          <w:szCs w:val="20"/>
          <w:lang w:val="fr-FR"/>
        </w:rPr>
        <w:t xml:space="preserve"> sous la grille de cuisson afin d’éviter que </w:t>
      </w:r>
      <w:r w:rsidR="00A12BF7" w:rsidRPr="00A12BF7">
        <w:rPr>
          <w:rFonts w:ascii="Verdana" w:hAnsi="Verdana" w:cs="Verdana"/>
          <w:color w:val="FF0000"/>
          <w:sz w:val="20"/>
          <w:szCs w:val="20"/>
          <w:lang w:val="fr-FR"/>
        </w:rPr>
        <w:t>celles ci</w:t>
      </w:r>
      <w:r w:rsidRPr="002801BA">
        <w:rPr>
          <w:rFonts w:ascii="Verdana" w:hAnsi="Verdana" w:cs="Verdana"/>
          <w:sz w:val="20"/>
          <w:szCs w:val="20"/>
          <w:lang w:val="fr-FR"/>
        </w:rPr>
        <w:t xml:space="preserve"> ne </w:t>
      </w:r>
      <w:r w:rsidRPr="00A12BF7">
        <w:rPr>
          <w:rFonts w:ascii="Verdana" w:hAnsi="Verdana" w:cs="Verdana"/>
          <w:color w:val="FF0000"/>
          <w:sz w:val="20"/>
          <w:szCs w:val="20"/>
          <w:lang w:val="fr-FR"/>
        </w:rPr>
        <w:t>s’égoutte</w:t>
      </w:r>
      <w:r w:rsidR="00A12BF7" w:rsidRPr="00A12BF7">
        <w:rPr>
          <w:rFonts w:ascii="Verdana" w:hAnsi="Verdana" w:cs="Verdana"/>
          <w:color w:val="FF0000"/>
          <w:sz w:val="20"/>
          <w:szCs w:val="20"/>
          <w:lang w:val="fr-FR"/>
        </w:rPr>
        <w:t>nt</w:t>
      </w:r>
      <w:r w:rsidRPr="002801BA">
        <w:rPr>
          <w:rFonts w:ascii="Verdana" w:hAnsi="Verdana" w:cs="Verdana"/>
          <w:sz w:val="20"/>
          <w:szCs w:val="20"/>
          <w:lang w:val="fr-FR"/>
        </w:rPr>
        <w:t xml:space="preserve"> sur la résistance et le fond du four</w:t>
      </w:r>
    </w:p>
    <w:p w:rsidR="00FF57BA" w:rsidRPr="002801BA" w:rsidRDefault="000E2DAE" w:rsidP="00FF57BA">
      <w:pPr>
        <w:numPr>
          <w:ilvl w:val="1"/>
          <w:numId w:val="43"/>
        </w:numPr>
        <w:adjustRightInd w:val="0"/>
        <w:snapToGrid w:val="0"/>
        <w:spacing w:line="280" w:lineRule="exact"/>
        <w:jc w:val="both"/>
        <w:rPr>
          <w:rFonts w:ascii="Verdana" w:hAnsi="Verdana" w:cs="Verdana"/>
          <w:sz w:val="20"/>
          <w:szCs w:val="20"/>
          <w:lang w:val="fr-FR"/>
        </w:rPr>
      </w:pPr>
      <w:r w:rsidRPr="002801BA">
        <w:rPr>
          <w:rFonts w:ascii="Verdana" w:hAnsi="Verdana" w:cs="Verdana"/>
          <w:sz w:val="20"/>
          <w:szCs w:val="20"/>
          <w:lang w:val="fr-FR"/>
        </w:rPr>
        <w:t xml:space="preserve">Si les aliments à cuire sont huileux ou gras, vous pouvez utiliser deux feuilles de papier aluminium. Placez-en une sur le plateau de récupération </w:t>
      </w:r>
      <w:r w:rsidR="00A12BF7" w:rsidRPr="00A12BF7">
        <w:rPr>
          <w:rFonts w:ascii="Verdana" w:hAnsi="Verdana" w:cs="Verdana"/>
          <w:color w:val="FF0000"/>
          <w:sz w:val="20"/>
          <w:szCs w:val="20"/>
          <w:lang w:val="fr-FR"/>
        </w:rPr>
        <w:t>des graisses</w:t>
      </w:r>
      <w:r w:rsidRPr="002801BA">
        <w:rPr>
          <w:rFonts w:ascii="Verdana" w:hAnsi="Verdana" w:cs="Verdana"/>
          <w:sz w:val="20"/>
          <w:szCs w:val="20"/>
          <w:lang w:val="fr-FR"/>
        </w:rPr>
        <w:t xml:space="preserve"> et recouvrez les aliments avec l’autre. Cela permet d’éviter les projections d’huile et de gras pendant la cuisson.</w:t>
      </w:r>
    </w:p>
    <w:p w:rsidR="00C5081A" w:rsidRPr="002801BA" w:rsidRDefault="00C5081A" w:rsidP="00C5081A">
      <w:pPr>
        <w:numPr>
          <w:ilvl w:val="0"/>
          <w:numId w:val="43"/>
        </w:numPr>
        <w:adjustRightInd w:val="0"/>
        <w:snapToGrid w:val="0"/>
        <w:spacing w:line="280" w:lineRule="exact"/>
        <w:jc w:val="both"/>
        <w:rPr>
          <w:rFonts w:ascii="Verdana" w:hAnsi="Verdana" w:cs="Verdana"/>
          <w:b/>
          <w:bCs/>
          <w:sz w:val="20"/>
          <w:szCs w:val="20"/>
          <w:lang w:val="fr-FR"/>
        </w:rPr>
      </w:pPr>
      <w:r w:rsidRPr="002801BA">
        <w:rPr>
          <w:rFonts w:ascii="Verdana" w:hAnsi="Verdana" w:cs="Verdana"/>
          <w:b/>
          <w:bCs/>
          <w:sz w:val="20"/>
          <w:szCs w:val="20"/>
          <w:lang w:val="fr-FR"/>
        </w:rPr>
        <w:t>Fonctions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529"/>
      </w:tblGrid>
      <w:tr w:rsidR="00C5081A" w:rsidRPr="002801BA" w:rsidTr="005F0858">
        <w:trPr>
          <w:trHeight w:val="623"/>
        </w:trPr>
        <w:tc>
          <w:tcPr>
            <w:tcW w:w="1276" w:type="dxa"/>
            <w:shd w:val="clear" w:color="auto" w:fill="auto"/>
          </w:tcPr>
          <w:p w:rsidR="00C5081A" w:rsidRPr="002801BA" w:rsidRDefault="0075435D" w:rsidP="00565D5A">
            <w:pPr>
              <w:adjustRightInd w:val="0"/>
              <w:snapToGrid w:val="0"/>
              <w:spacing w:line="280" w:lineRule="exact"/>
              <w:jc w:val="both"/>
              <w:rPr>
                <w:rFonts w:ascii="Verdana" w:hAnsi="Verdana" w:cs="Verdana"/>
                <w:b/>
                <w:bCs/>
                <w:sz w:val="20"/>
                <w:szCs w:val="20"/>
                <w:lang w:val="fr-FR"/>
              </w:rPr>
            </w:pPr>
            <w:r>
              <w:rPr>
                <w:noProof/>
                <w:lang w:val="fr-FR"/>
              </w:rPr>
              <w:drawing>
                <wp:anchor distT="0" distB="0" distL="114300" distR="114300" simplePos="0" relativeHeight="251651584" behindDoc="1" locked="0" layoutInCell="1" allowOverlap="1">
                  <wp:simplePos x="0" y="0"/>
                  <wp:positionH relativeFrom="column">
                    <wp:posOffset>139700</wp:posOffset>
                  </wp:positionH>
                  <wp:positionV relativeFrom="paragraph">
                    <wp:posOffset>29210</wp:posOffset>
                  </wp:positionV>
                  <wp:extent cx="246380" cy="241300"/>
                  <wp:effectExtent l="19050" t="0" r="1270" b="0"/>
                  <wp:wrapTight wrapText="bothSides">
                    <wp:wrapPolygon edited="0">
                      <wp:start x="-1670" y="0"/>
                      <wp:lineTo x="-1670" y="20463"/>
                      <wp:lineTo x="21711" y="20463"/>
                      <wp:lineTo x="21711" y="0"/>
                      <wp:lineTo x="-1670" y="0"/>
                    </wp:wrapPolygon>
                  </wp:wrapTight>
                  <wp:docPr id="129" name="图片 3" descr="QQ截图2013013010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QQ截图20130130102807"/>
                          <pic:cNvPicPr>
                            <a:picLocks noChangeAspect="1" noChangeArrowheads="1"/>
                          </pic:cNvPicPr>
                        </pic:nvPicPr>
                        <pic:blipFill>
                          <a:blip r:embed="rId18" cstate="print"/>
                          <a:srcRect/>
                          <a:stretch>
                            <a:fillRect/>
                          </a:stretch>
                        </pic:blipFill>
                        <pic:spPr bwMode="auto">
                          <a:xfrm>
                            <a:off x="0" y="0"/>
                            <a:ext cx="246380" cy="241300"/>
                          </a:xfrm>
                          <a:prstGeom prst="rect">
                            <a:avLst/>
                          </a:prstGeom>
                          <a:noFill/>
                          <a:ln w="9525">
                            <a:noFill/>
                            <a:miter lim="800000"/>
                            <a:headEnd/>
                            <a:tailEnd/>
                          </a:ln>
                        </pic:spPr>
                      </pic:pic>
                    </a:graphicData>
                  </a:graphic>
                </wp:anchor>
              </w:drawing>
            </w:r>
          </w:p>
        </w:tc>
        <w:tc>
          <w:tcPr>
            <w:tcW w:w="7184" w:type="dxa"/>
            <w:shd w:val="clear" w:color="auto" w:fill="auto"/>
          </w:tcPr>
          <w:p w:rsidR="00C5081A" w:rsidRPr="002801BA" w:rsidRDefault="00C5081A" w:rsidP="00565D5A">
            <w:pPr>
              <w:adjustRightInd w:val="0"/>
              <w:snapToGrid w:val="0"/>
              <w:spacing w:line="280" w:lineRule="exact"/>
              <w:jc w:val="both"/>
              <w:rPr>
                <w:rFonts w:ascii="Verdana" w:hAnsi="Verdana" w:cs="Verdana"/>
                <w:b/>
                <w:bCs/>
                <w:sz w:val="20"/>
                <w:szCs w:val="20"/>
                <w:lang w:val="fr-FR"/>
              </w:rPr>
            </w:pPr>
            <w:r w:rsidRPr="002801BA">
              <w:rPr>
                <w:rFonts w:ascii="Verdana" w:eastAsia="PMingLiU" w:hAnsi="Verdana" w:cs="Verdana" w:hint="eastAsia"/>
                <w:b/>
                <w:bCs/>
                <w:sz w:val="20"/>
                <w:szCs w:val="20"/>
                <w:lang w:val="fr-FR" w:eastAsia="zh-HK"/>
              </w:rPr>
              <w:t xml:space="preserve">: </w:t>
            </w:r>
            <w:r w:rsidRPr="002801BA">
              <w:rPr>
                <w:rFonts w:ascii="Verdana" w:hAnsi="Verdana" w:cs="Verdana"/>
                <w:b/>
                <w:bCs/>
                <w:sz w:val="20"/>
                <w:szCs w:val="20"/>
                <w:lang w:val="fr-FR"/>
              </w:rPr>
              <w:t>Pour arrêter le Four</w:t>
            </w:r>
          </w:p>
        </w:tc>
      </w:tr>
      <w:tr w:rsidR="00C5081A" w:rsidRPr="002801BA" w:rsidTr="00565D5A">
        <w:trPr>
          <w:trHeight w:val="552"/>
        </w:trPr>
        <w:tc>
          <w:tcPr>
            <w:tcW w:w="1276" w:type="dxa"/>
            <w:shd w:val="clear" w:color="auto" w:fill="auto"/>
          </w:tcPr>
          <w:p w:rsidR="00C5081A" w:rsidRPr="002801BA" w:rsidRDefault="0075435D" w:rsidP="00565D5A">
            <w:pPr>
              <w:adjustRightInd w:val="0"/>
              <w:snapToGrid w:val="0"/>
              <w:spacing w:line="280" w:lineRule="exact"/>
              <w:jc w:val="both"/>
              <w:rPr>
                <w:rFonts w:ascii="Verdana" w:hAnsi="Verdana" w:cs="Verdana"/>
                <w:b/>
                <w:bCs/>
                <w:sz w:val="20"/>
                <w:szCs w:val="20"/>
                <w:lang w:val="fr-FR"/>
              </w:rPr>
            </w:pPr>
            <w:r>
              <w:rPr>
                <w:noProof/>
                <w:lang w:val="fr-FR"/>
              </w:rPr>
              <w:drawing>
                <wp:anchor distT="0" distB="0" distL="114300" distR="114300" simplePos="0" relativeHeight="251652608" behindDoc="1" locked="0" layoutInCell="1" allowOverlap="1">
                  <wp:simplePos x="0" y="0"/>
                  <wp:positionH relativeFrom="column">
                    <wp:posOffset>139700</wp:posOffset>
                  </wp:positionH>
                  <wp:positionV relativeFrom="paragraph">
                    <wp:posOffset>31115</wp:posOffset>
                  </wp:positionV>
                  <wp:extent cx="239395" cy="239395"/>
                  <wp:effectExtent l="19050" t="0" r="8255" b="0"/>
                  <wp:wrapTight wrapText="bothSides">
                    <wp:wrapPolygon edited="0">
                      <wp:start x="-1719" y="0"/>
                      <wp:lineTo x="-1719" y="20626"/>
                      <wp:lineTo x="22345" y="20626"/>
                      <wp:lineTo x="22345" y="0"/>
                      <wp:lineTo x="-1719" y="0"/>
                    </wp:wrapPolygon>
                  </wp:wrapTight>
                  <wp:docPr id="130" name="图片 6" descr="QQ截图2013013010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QQ截图20130130102843"/>
                          <pic:cNvPicPr>
                            <a:picLocks noChangeAspect="1" noChangeArrowheads="1"/>
                          </pic:cNvPicPr>
                        </pic:nvPicPr>
                        <pic:blipFill>
                          <a:blip r:embed="rId17" cstate="print"/>
                          <a:srcRect/>
                          <a:stretch>
                            <a:fillRect/>
                          </a:stretch>
                        </pic:blipFill>
                        <pic:spPr bwMode="auto">
                          <a:xfrm>
                            <a:off x="0" y="0"/>
                            <a:ext cx="239395" cy="239395"/>
                          </a:xfrm>
                          <a:prstGeom prst="rect">
                            <a:avLst/>
                          </a:prstGeom>
                          <a:noFill/>
                          <a:ln w="9525">
                            <a:noFill/>
                            <a:miter lim="800000"/>
                            <a:headEnd/>
                            <a:tailEnd/>
                          </a:ln>
                        </pic:spPr>
                      </pic:pic>
                    </a:graphicData>
                  </a:graphic>
                </wp:anchor>
              </w:drawing>
            </w:r>
          </w:p>
        </w:tc>
        <w:tc>
          <w:tcPr>
            <w:tcW w:w="7184" w:type="dxa"/>
            <w:shd w:val="clear" w:color="auto" w:fill="auto"/>
          </w:tcPr>
          <w:p w:rsidR="00C5081A" w:rsidRPr="002801BA" w:rsidRDefault="00C5081A" w:rsidP="00565D5A">
            <w:pPr>
              <w:adjustRightInd w:val="0"/>
              <w:snapToGrid w:val="0"/>
              <w:spacing w:line="280" w:lineRule="exact"/>
              <w:jc w:val="both"/>
              <w:rPr>
                <w:rFonts w:ascii="Verdana" w:eastAsia="PMingLiU" w:hAnsi="Verdana" w:cs="Verdana"/>
                <w:b/>
                <w:bCs/>
                <w:sz w:val="20"/>
                <w:szCs w:val="20"/>
                <w:lang w:val="fr-FR" w:eastAsia="zh-HK"/>
              </w:rPr>
            </w:pPr>
            <w:r w:rsidRPr="002801BA">
              <w:rPr>
                <w:rFonts w:ascii="Verdana" w:eastAsia="PMingLiU" w:hAnsi="Verdana" w:cs="Verdana" w:hint="eastAsia"/>
                <w:b/>
                <w:bCs/>
                <w:sz w:val="20"/>
                <w:szCs w:val="20"/>
                <w:lang w:val="fr-FR" w:eastAsia="zh-HK"/>
              </w:rPr>
              <w:t>:</w:t>
            </w:r>
            <w:r w:rsidRPr="002801BA">
              <w:rPr>
                <w:rFonts w:ascii="Verdana" w:hAnsi="Verdana" w:cs="Verdana"/>
                <w:b/>
                <w:bCs/>
                <w:sz w:val="20"/>
                <w:szCs w:val="20"/>
                <w:lang w:val="fr-FR"/>
              </w:rPr>
              <w:t xml:space="preserve"> Cuisson traditionnelle</w:t>
            </w:r>
          </w:p>
        </w:tc>
      </w:tr>
      <w:tr w:rsidR="00C5081A" w:rsidRPr="002801BA" w:rsidTr="00565D5A">
        <w:trPr>
          <w:trHeight w:val="544"/>
        </w:trPr>
        <w:tc>
          <w:tcPr>
            <w:tcW w:w="1276" w:type="dxa"/>
            <w:shd w:val="clear" w:color="auto" w:fill="auto"/>
          </w:tcPr>
          <w:p w:rsidR="00C5081A" w:rsidRPr="002801BA" w:rsidRDefault="0075435D" w:rsidP="00565D5A">
            <w:pPr>
              <w:adjustRightInd w:val="0"/>
              <w:snapToGrid w:val="0"/>
              <w:spacing w:line="280" w:lineRule="exact"/>
              <w:jc w:val="both"/>
              <w:rPr>
                <w:rFonts w:ascii="Verdana" w:hAnsi="Verdana" w:cs="Verdana"/>
                <w:b/>
                <w:bCs/>
                <w:sz w:val="20"/>
                <w:szCs w:val="20"/>
                <w:lang w:val="fr-FR"/>
              </w:rPr>
            </w:pPr>
            <w:r>
              <w:rPr>
                <w:noProof/>
                <w:lang w:val="fr-FR"/>
              </w:rPr>
              <w:drawing>
                <wp:anchor distT="0" distB="0" distL="114300" distR="114300" simplePos="0" relativeHeight="251653632" behindDoc="1" locked="0" layoutInCell="1" allowOverlap="1">
                  <wp:simplePos x="0" y="0"/>
                  <wp:positionH relativeFrom="column">
                    <wp:posOffset>139700</wp:posOffset>
                  </wp:positionH>
                  <wp:positionV relativeFrom="paragraph">
                    <wp:posOffset>0</wp:posOffset>
                  </wp:positionV>
                  <wp:extent cx="246380" cy="241300"/>
                  <wp:effectExtent l="19050" t="0" r="1270" b="0"/>
                  <wp:wrapTight wrapText="bothSides">
                    <wp:wrapPolygon edited="0">
                      <wp:start x="-1670" y="0"/>
                      <wp:lineTo x="-1670" y="20463"/>
                      <wp:lineTo x="21711" y="20463"/>
                      <wp:lineTo x="21711" y="0"/>
                      <wp:lineTo x="-1670" y="0"/>
                    </wp:wrapPolygon>
                  </wp:wrapTight>
                  <wp:docPr id="131" name="图片 7" descr="QQ截图2013013010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QQ截图20130130102852"/>
                          <pic:cNvPicPr>
                            <a:picLocks noChangeAspect="1" noChangeArrowheads="1"/>
                          </pic:cNvPicPr>
                        </pic:nvPicPr>
                        <pic:blipFill>
                          <a:blip r:embed="rId19" cstate="print"/>
                          <a:srcRect/>
                          <a:stretch>
                            <a:fillRect/>
                          </a:stretch>
                        </pic:blipFill>
                        <pic:spPr bwMode="auto">
                          <a:xfrm>
                            <a:off x="0" y="0"/>
                            <a:ext cx="246380" cy="241300"/>
                          </a:xfrm>
                          <a:prstGeom prst="rect">
                            <a:avLst/>
                          </a:prstGeom>
                          <a:noFill/>
                          <a:ln w="9525">
                            <a:noFill/>
                            <a:miter lim="800000"/>
                            <a:headEnd/>
                            <a:tailEnd/>
                          </a:ln>
                        </pic:spPr>
                      </pic:pic>
                    </a:graphicData>
                  </a:graphic>
                </wp:anchor>
              </w:drawing>
            </w:r>
          </w:p>
        </w:tc>
        <w:tc>
          <w:tcPr>
            <w:tcW w:w="7184" w:type="dxa"/>
            <w:shd w:val="clear" w:color="auto" w:fill="auto"/>
          </w:tcPr>
          <w:p w:rsidR="00C5081A" w:rsidRPr="002801BA" w:rsidRDefault="00C5081A" w:rsidP="00565D5A">
            <w:pPr>
              <w:adjustRightInd w:val="0"/>
              <w:snapToGrid w:val="0"/>
              <w:spacing w:line="280" w:lineRule="exact"/>
              <w:jc w:val="both"/>
              <w:rPr>
                <w:rFonts w:ascii="Verdana" w:eastAsia="PMingLiU" w:hAnsi="Verdana" w:cs="Verdana"/>
                <w:b/>
                <w:bCs/>
                <w:sz w:val="20"/>
                <w:szCs w:val="20"/>
                <w:lang w:val="fr-FR" w:eastAsia="zh-HK"/>
              </w:rPr>
            </w:pPr>
            <w:r w:rsidRPr="002801BA">
              <w:rPr>
                <w:rFonts w:ascii="Verdana" w:eastAsia="PMingLiU" w:hAnsi="Verdana" w:cs="Verdana" w:hint="eastAsia"/>
                <w:b/>
                <w:bCs/>
                <w:sz w:val="20"/>
                <w:szCs w:val="20"/>
                <w:lang w:val="fr-FR" w:eastAsia="zh-HK"/>
              </w:rPr>
              <w:t>:</w:t>
            </w:r>
            <w:r w:rsidRPr="002801BA">
              <w:rPr>
                <w:rFonts w:ascii="Verdana" w:hAnsi="Verdana" w:cs="Verdana"/>
                <w:b/>
                <w:bCs/>
                <w:sz w:val="20"/>
                <w:szCs w:val="20"/>
                <w:lang w:val="fr-FR"/>
              </w:rPr>
              <w:t xml:space="preserve"> Cuisson </w:t>
            </w:r>
            <w:r w:rsidR="00A12BF7" w:rsidRPr="00A12BF7">
              <w:rPr>
                <w:rFonts w:ascii="Verdana" w:hAnsi="Verdana" w:cs="Verdana"/>
                <w:b/>
                <w:bCs/>
                <w:color w:val="FF0000"/>
                <w:sz w:val="20"/>
                <w:szCs w:val="20"/>
                <w:lang w:val="fr-FR"/>
              </w:rPr>
              <w:t>a la</w:t>
            </w:r>
            <w:r w:rsidR="00A12BF7">
              <w:rPr>
                <w:rFonts w:ascii="Verdana" w:hAnsi="Verdana" w:cs="Verdana"/>
                <w:b/>
                <w:bCs/>
                <w:sz w:val="20"/>
                <w:szCs w:val="20"/>
                <w:lang w:val="fr-FR"/>
              </w:rPr>
              <w:t xml:space="preserve"> </w:t>
            </w:r>
            <w:r w:rsidRPr="002801BA">
              <w:rPr>
                <w:rFonts w:ascii="Verdana" w:hAnsi="Verdana" w:cs="Verdana"/>
                <w:b/>
                <w:bCs/>
                <w:sz w:val="20"/>
                <w:szCs w:val="20"/>
                <w:lang w:val="fr-FR"/>
              </w:rPr>
              <w:t>broche</w:t>
            </w:r>
            <w:r w:rsidR="001C7811" w:rsidRPr="002801BA">
              <w:rPr>
                <w:rFonts w:ascii="Verdana" w:eastAsia="PMingLiU" w:hAnsi="Verdana" w:cs="Verdana" w:hint="eastAsia"/>
                <w:b/>
                <w:bCs/>
                <w:sz w:val="20"/>
                <w:szCs w:val="20"/>
                <w:lang w:val="fr-FR" w:eastAsia="zh-HK"/>
              </w:rPr>
              <w:t xml:space="preserve"> </w:t>
            </w:r>
            <w:r w:rsidR="00A12BF7" w:rsidRPr="00A12BF7">
              <w:rPr>
                <w:rFonts w:ascii="Verdana" w:eastAsia="PMingLiU" w:hAnsi="Verdana" w:cs="Verdana"/>
                <w:b/>
                <w:bCs/>
                <w:color w:val="FF0000"/>
                <w:sz w:val="20"/>
                <w:szCs w:val="20"/>
                <w:lang w:val="fr-FR" w:eastAsia="zh-HK"/>
              </w:rPr>
              <w:t>avec</w:t>
            </w:r>
            <w:r w:rsidR="00A12BF7">
              <w:rPr>
                <w:rFonts w:ascii="Verdana" w:eastAsia="PMingLiU" w:hAnsi="Verdana" w:cs="Verdana"/>
                <w:b/>
                <w:bCs/>
                <w:sz w:val="20"/>
                <w:szCs w:val="20"/>
                <w:lang w:val="fr-FR" w:eastAsia="zh-HK"/>
              </w:rPr>
              <w:t xml:space="preserve"> </w:t>
            </w:r>
            <w:r w:rsidR="001C7811" w:rsidRPr="002801BA">
              <w:rPr>
                <w:rFonts w:ascii="Verdana" w:hAnsi="Verdana" w:cs="Verdana"/>
                <w:b/>
                <w:bCs/>
                <w:sz w:val="20"/>
                <w:szCs w:val="20"/>
                <w:lang w:val="fr-FR"/>
              </w:rPr>
              <w:t>la fonction</w:t>
            </w:r>
            <w:r w:rsidR="001C7811" w:rsidRPr="002801BA">
              <w:rPr>
                <w:rFonts w:ascii="Verdana" w:eastAsia="PMingLiU" w:hAnsi="Verdana" w:cs="Verdana" w:hint="eastAsia"/>
                <w:b/>
                <w:bCs/>
                <w:sz w:val="20"/>
                <w:szCs w:val="20"/>
                <w:lang w:val="fr-FR" w:eastAsia="zh-HK"/>
              </w:rPr>
              <w:t xml:space="preserve"> </w:t>
            </w:r>
            <w:r w:rsidR="001C7811" w:rsidRPr="00A12BF7">
              <w:rPr>
                <w:rFonts w:ascii="Verdana" w:eastAsia="PMingLiU" w:hAnsi="Verdana" w:cs="Verdana" w:hint="eastAsia"/>
                <w:b/>
                <w:bCs/>
                <w:color w:val="FF0000"/>
                <w:sz w:val="20"/>
                <w:szCs w:val="20"/>
                <w:lang w:val="fr-FR" w:eastAsia="zh-HK"/>
              </w:rPr>
              <w:t>r</w:t>
            </w:r>
            <w:r w:rsidR="001C7811" w:rsidRPr="00A12BF7">
              <w:rPr>
                <w:rFonts w:ascii="Verdana" w:hAnsi="Verdana" w:cs="Verdana"/>
                <w:b/>
                <w:bCs/>
                <w:color w:val="FF0000"/>
                <w:sz w:val="20"/>
                <w:szCs w:val="20"/>
                <w:lang w:val="fr-FR"/>
              </w:rPr>
              <w:t>ôti</w:t>
            </w:r>
            <w:r w:rsidR="00A12BF7" w:rsidRPr="00A12BF7">
              <w:rPr>
                <w:rFonts w:ascii="Verdana" w:hAnsi="Verdana" w:cs="Verdana"/>
                <w:b/>
                <w:bCs/>
                <w:color w:val="FF0000"/>
                <w:sz w:val="20"/>
                <w:szCs w:val="20"/>
                <w:lang w:val="fr-FR"/>
              </w:rPr>
              <w:t>ssoire</w:t>
            </w:r>
          </w:p>
        </w:tc>
      </w:tr>
      <w:tr w:rsidR="00C5081A" w:rsidRPr="002801BA" w:rsidTr="00565D5A">
        <w:trPr>
          <w:trHeight w:val="568"/>
        </w:trPr>
        <w:tc>
          <w:tcPr>
            <w:tcW w:w="1276" w:type="dxa"/>
            <w:shd w:val="clear" w:color="auto" w:fill="auto"/>
          </w:tcPr>
          <w:p w:rsidR="00C5081A" w:rsidRPr="002801BA" w:rsidRDefault="0075435D" w:rsidP="00565D5A">
            <w:pPr>
              <w:adjustRightInd w:val="0"/>
              <w:snapToGrid w:val="0"/>
              <w:spacing w:line="280" w:lineRule="exact"/>
              <w:jc w:val="both"/>
              <w:rPr>
                <w:rFonts w:ascii="Verdana" w:hAnsi="Verdana" w:cs="Verdana"/>
                <w:b/>
                <w:bCs/>
                <w:sz w:val="20"/>
                <w:szCs w:val="20"/>
                <w:lang w:val="fr-FR"/>
              </w:rPr>
            </w:pPr>
            <w:r>
              <w:rPr>
                <w:noProof/>
                <w:lang w:val="fr-FR"/>
              </w:rPr>
              <w:drawing>
                <wp:anchor distT="0" distB="0" distL="114300" distR="114300" simplePos="0" relativeHeight="251654656" behindDoc="1" locked="0" layoutInCell="1" allowOverlap="1">
                  <wp:simplePos x="0" y="0"/>
                  <wp:positionH relativeFrom="column">
                    <wp:posOffset>148590</wp:posOffset>
                  </wp:positionH>
                  <wp:positionV relativeFrom="paragraph">
                    <wp:posOffset>0</wp:posOffset>
                  </wp:positionV>
                  <wp:extent cx="261620" cy="267335"/>
                  <wp:effectExtent l="19050" t="0" r="5080" b="0"/>
                  <wp:wrapTight wrapText="bothSides">
                    <wp:wrapPolygon edited="0">
                      <wp:start x="-1573" y="0"/>
                      <wp:lineTo x="-1573" y="20010"/>
                      <wp:lineTo x="22019" y="20010"/>
                      <wp:lineTo x="22019" y="0"/>
                      <wp:lineTo x="-1573" y="0"/>
                    </wp:wrapPolygon>
                  </wp:wrapTight>
                  <wp:docPr id="132" name="图片 4" descr="QQ截图2013013010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QQ截图20130130102819"/>
                          <pic:cNvPicPr>
                            <a:picLocks noChangeAspect="1" noChangeArrowheads="1"/>
                          </pic:cNvPicPr>
                        </pic:nvPicPr>
                        <pic:blipFill>
                          <a:blip r:embed="rId20" cstate="print"/>
                          <a:srcRect/>
                          <a:stretch>
                            <a:fillRect/>
                          </a:stretch>
                        </pic:blipFill>
                        <pic:spPr bwMode="auto">
                          <a:xfrm>
                            <a:off x="0" y="0"/>
                            <a:ext cx="261620" cy="267335"/>
                          </a:xfrm>
                          <a:prstGeom prst="rect">
                            <a:avLst/>
                          </a:prstGeom>
                          <a:noFill/>
                          <a:ln w="9525">
                            <a:noFill/>
                            <a:miter lim="800000"/>
                            <a:headEnd/>
                            <a:tailEnd/>
                          </a:ln>
                        </pic:spPr>
                      </pic:pic>
                    </a:graphicData>
                  </a:graphic>
                </wp:anchor>
              </w:drawing>
            </w:r>
          </w:p>
        </w:tc>
        <w:tc>
          <w:tcPr>
            <w:tcW w:w="7184" w:type="dxa"/>
            <w:shd w:val="clear" w:color="auto" w:fill="auto"/>
          </w:tcPr>
          <w:p w:rsidR="00C5081A" w:rsidRPr="002801BA" w:rsidRDefault="00B54454" w:rsidP="00565D5A">
            <w:pPr>
              <w:adjustRightInd w:val="0"/>
              <w:snapToGrid w:val="0"/>
              <w:spacing w:line="280" w:lineRule="exact"/>
              <w:jc w:val="both"/>
              <w:rPr>
                <w:rFonts w:ascii="Verdana" w:eastAsia="PMingLiU" w:hAnsi="Verdana" w:cs="Verdana"/>
                <w:b/>
                <w:bCs/>
                <w:sz w:val="20"/>
                <w:szCs w:val="20"/>
                <w:lang w:val="fr-FR" w:eastAsia="zh-HK"/>
              </w:rPr>
            </w:pPr>
            <w:r w:rsidRPr="002801BA">
              <w:rPr>
                <w:rFonts w:ascii="Verdana" w:eastAsia="PMingLiU" w:hAnsi="Verdana" w:cs="Verdana"/>
                <w:b/>
                <w:bCs/>
                <w:sz w:val="20"/>
                <w:szCs w:val="20"/>
                <w:lang w:val="fr-FR" w:eastAsia="zh-HK"/>
              </w:rPr>
              <w:t>:</w:t>
            </w:r>
            <w:r w:rsidRPr="002801BA">
              <w:rPr>
                <w:rFonts w:ascii="Verdana" w:hAnsi="Verdana" w:cs="Arial"/>
                <w:b/>
                <w:sz w:val="20"/>
                <w:szCs w:val="20"/>
              </w:rPr>
              <w:t xml:space="preserve"> </w:t>
            </w:r>
            <w:r w:rsidRPr="002801BA">
              <w:rPr>
                <w:rFonts w:ascii="Verdana" w:hAnsi="Verdana" w:cs="Verdana"/>
                <w:b/>
                <w:bCs/>
                <w:sz w:val="20"/>
                <w:szCs w:val="20"/>
                <w:lang w:val="fr-FR"/>
              </w:rPr>
              <w:t>Cuisson avec la fonction Chaleur Tournante</w:t>
            </w:r>
          </w:p>
        </w:tc>
      </w:tr>
      <w:tr w:rsidR="00C5081A" w:rsidRPr="002801BA" w:rsidTr="00565D5A">
        <w:trPr>
          <w:trHeight w:val="562"/>
        </w:trPr>
        <w:tc>
          <w:tcPr>
            <w:tcW w:w="1276" w:type="dxa"/>
            <w:shd w:val="clear" w:color="auto" w:fill="auto"/>
          </w:tcPr>
          <w:p w:rsidR="00C5081A" w:rsidRPr="002801BA" w:rsidRDefault="0075435D" w:rsidP="00565D5A">
            <w:pPr>
              <w:adjustRightInd w:val="0"/>
              <w:snapToGrid w:val="0"/>
              <w:spacing w:line="280" w:lineRule="exact"/>
              <w:jc w:val="both"/>
              <w:rPr>
                <w:rFonts w:ascii="Verdana" w:hAnsi="Verdana" w:cs="Verdana"/>
                <w:b/>
                <w:bCs/>
                <w:sz w:val="20"/>
                <w:szCs w:val="20"/>
                <w:lang w:val="fr-FR"/>
              </w:rPr>
            </w:pPr>
            <w:r>
              <w:rPr>
                <w:noProof/>
                <w:lang w:val="fr-FR"/>
              </w:rPr>
              <w:drawing>
                <wp:anchor distT="0" distB="0" distL="114300" distR="114300" simplePos="0" relativeHeight="251655680" behindDoc="1" locked="0" layoutInCell="1" allowOverlap="1">
                  <wp:simplePos x="0" y="0"/>
                  <wp:positionH relativeFrom="column">
                    <wp:posOffset>139700</wp:posOffset>
                  </wp:positionH>
                  <wp:positionV relativeFrom="paragraph">
                    <wp:posOffset>0</wp:posOffset>
                  </wp:positionV>
                  <wp:extent cx="278130" cy="271780"/>
                  <wp:effectExtent l="19050" t="0" r="7620" b="0"/>
                  <wp:wrapTight wrapText="bothSides">
                    <wp:wrapPolygon edited="0">
                      <wp:start x="-1479" y="0"/>
                      <wp:lineTo x="-1479" y="19682"/>
                      <wp:lineTo x="22192" y="19682"/>
                      <wp:lineTo x="22192" y="0"/>
                      <wp:lineTo x="-1479" y="0"/>
                    </wp:wrapPolygon>
                  </wp:wrapTight>
                  <wp:docPr id="133" name="图片 5" descr="QQ截图2013013010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QQ截图20130130102832"/>
                          <pic:cNvPicPr>
                            <a:picLocks noChangeAspect="1" noChangeArrowheads="1"/>
                          </pic:cNvPicPr>
                        </pic:nvPicPr>
                        <pic:blipFill>
                          <a:blip r:embed="rId21" cstate="print"/>
                          <a:srcRect/>
                          <a:stretch>
                            <a:fillRect/>
                          </a:stretch>
                        </pic:blipFill>
                        <pic:spPr bwMode="auto">
                          <a:xfrm>
                            <a:off x="0" y="0"/>
                            <a:ext cx="278130" cy="271780"/>
                          </a:xfrm>
                          <a:prstGeom prst="rect">
                            <a:avLst/>
                          </a:prstGeom>
                          <a:noFill/>
                          <a:ln w="9525">
                            <a:noFill/>
                            <a:miter lim="800000"/>
                            <a:headEnd/>
                            <a:tailEnd/>
                          </a:ln>
                        </pic:spPr>
                      </pic:pic>
                    </a:graphicData>
                  </a:graphic>
                </wp:anchor>
              </w:drawing>
            </w:r>
          </w:p>
        </w:tc>
        <w:tc>
          <w:tcPr>
            <w:tcW w:w="7184" w:type="dxa"/>
            <w:shd w:val="clear" w:color="auto" w:fill="auto"/>
          </w:tcPr>
          <w:p w:rsidR="001C7811" w:rsidRPr="002801BA" w:rsidRDefault="00B54454" w:rsidP="00565D5A">
            <w:pPr>
              <w:adjustRightInd w:val="0"/>
              <w:snapToGrid w:val="0"/>
              <w:spacing w:line="280" w:lineRule="exact"/>
              <w:jc w:val="both"/>
              <w:rPr>
                <w:rFonts w:ascii="Verdana" w:eastAsia="PMingLiU" w:hAnsi="Verdana" w:cs="Verdana"/>
                <w:sz w:val="20"/>
                <w:szCs w:val="20"/>
                <w:lang w:val="fr-FR" w:eastAsia="zh-HK"/>
              </w:rPr>
            </w:pPr>
            <w:r w:rsidRPr="002801BA">
              <w:rPr>
                <w:rFonts w:ascii="Verdana" w:eastAsia="PMingLiU" w:hAnsi="Verdana" w:cs="Verdana"/>
                <w:b/>
                <w:bCs/>
                <w:sz w:val="20"/>
                <w:szCs w:val="20"/>
                <w:lang w:val="fr-FR" w:eastAsia="zh-HK"/>
              </w:rPr>
              <w:t>:</w:t>
            </w:r>
            <w:r w:rsidRPr="00A12BF7">
              <w:rPr>
                <w:rFonts w:ascii="Verdana" w:hAnsi="Verdana" w:cs="Arial"/>
                <w:b/>
                <w:sz w:val="20"/>
                <w:szCs w:val="20"/>
                <w:lang w:val="fr-FR"/>
              </w:rPr>
              <w:t xml:space="preserve"> </w:t>
            </w:r>
            <w:r w:rsidR="001C7811" w:rsidRPr="002801BA">
              <w:rPr>
                <w:rFonts w:ascii="Verdana" w:hAnsi="Verdana" w:cs="Verdana"/>
                <w:b/>
                <w:bCs/>
                <w:sz w:val="20"/>
                <w:szCs w:val="20"/>
                <w:lang w:val="fr-FR"/>
              </w:rPr>
              <w:t xml:space="preserve">Cuisson au </w:t>
            </w:r>
            <w:r w:rsidR="001C7811" w:rsidRPr="00A12BF7">
              <w:rPr>
                <w:rFonts w:ascii="Verdana" w:hAnsi="Verdana" w:cs="Verdana"/>
                <w:b/>
                <w:bCs/>
                <w:color w:val="FF0000"/>
                <w:sz w:val="20"/>
                <w:szCs w:val="20"/>
                <w:lang w:val="fr-FR"/>
              </w:rPr>
              <w:t>gril</w:t>
            </w:r>
            <w:r w:rsidR="00A12BF7" w:rsidRPr="00A12BF7">
              <w:rPr>
                <w:rFonts w:ascii="Verdana" w:hAnsi="Verdana" w:cs="Verdana"/>
                <w:b/>
                <w:bCs/>
                <w:color w:val="FF0000"/>
                <w:sz w:val="20"/>
                <w:szCs w:val="20"/>
                <w:lang w:val="fr-FR"/>
              </w:rPr>
              <w:t>l avec</w:t>
            </w:r>
            <w:r w:rsidR="001C7811" w:rsidRPr="002801BA">
              <w:rPr>
                <w:rFonts w:ascii="Verdana" w:eastAsia="PMingLiU" w:hAnsi="Verdana" w:cs="Verdana" w:hint="eastAsia"/>
                <w:b/>
                <w:bCs/>
                <w:sz w:val="20"/>
                <w:szCs w:val="20"/>
                <w:lang w:val="fr-FR" w:eastAsia="zh-HK"/>
              </w:rPr>
              <w:t xml:space="preserve"> </w:t>
            </w:r>
            <w:r w:rsidR="001C7811" w:rsidRPr="002801BA">
              <w:rPr>
                <w:rFonts w:ascii="Verdana" w:hAnsi="Verdana" w:cs="Verdana"/>
                <w:b/>
                <w:bCs/>
                <w:sz w:val="20"/>
                <w:szCs w:val="20"/>
                <w:lang w:val="fr-FR"/>
              </w:rPr>
              <w:t>la fonction Chaleur Tournante</w:t>
            </w:r>
          </w:p>
          <w:p w:rsidR="00C5081A" w:rsidRPr="002801BA" w:rsidRDefault="00C5081A" w:rsidP="00565D5A">
            <w:pPr>
              <w:adjustRightInd w:val="0"/>
              <w:snapToGrid w:val="0"/>
              <w:spacing w:line="280" w:lineRule="exact"/>
              <w:jc w:val="both"/>
              <w:rPr>
                <w:rFonts w:ascii="Verdana" w:eastAsia="PMingLiU" w:hAnsi="Verdana" w:cs="Verdana"/>
                <w:b/>
                <w:bCs/>
                <w:sz w:val="20"/>
                <w:szCs w:val="20"/>
                <w:lang w:val="fr-FR" w:eastAsia="zh-HK"/>
              </w:rPr>
            </w:pPr>
          </w:p>
        </w:tc>
      </w:tr>
      <w:tr w:rsidR="00C5081A" w:rsidRPr="002801BA" w:rsidTr="00565D5A">
        <w:tc>
          <w:tcPr>
            <w:tcW w:w="1276" w:type="dxa"/>
            <w:shd w:val="clear" w:color="auto" w:fill="auto"/>
          </w:tcPr>
          <w:p w:rsidR="00C5081A" w:rsidRPr="002801BA" w:rsidRDefault="0075435D" w:rsidP="00565D5A">
            <w:pPr>
              <w:adjustRightInd w:val="0"/>
              <w:snapToGrid w:val="0"/>
              <w:spacing w:line="280" w:lineRule="exact"/>
              <w:jc w:val="both"/>
              <w:rPr>
                <w:rFonts w:ascii="Verdana" w:hAnsi="Verdana" w:cs="Verdana"/>
                <w:b/>
                <w:bCs/>
                <w:sz w:val="20"/>
                <w:szCs w:val="20"/>
                <w:lang w:val="fr-FR"/>
              </w:rPr>
            </w:pPr>
            <w:r>
              <w:rPr>
                <w:noProof/>
                <w:lang w:val="fr-FR"/>
              </w:rPr>
              <w:drawing>
                <wp:anchor distT="0" distB="0" distL="114300" distR="114300" simplePos="0" relativeHeight="251656704" behindDoc="1" locked="0" layoutInCell="1" allowOverlap="1">
                  <wp:simplePos x="0" y="0"/>
                  <wp:positionH relativeFrom="column">
                    <wp:posOffset>148590</wp:posOffset>
                  </wp:positionH>
                  <wp:positionV relativeFrom="paragraph">
                    <wp:posOffset>0</wp:posOffset>
                  </wp:positionV>
                  <wp:extent cx="269240" cy="263525"/>
                  <wp:effectExtent l="19050" t="0" r="0" b="0"/>
                  <wp:wrapTight wrapText="bothSides">
                    <wp:wrapPolygon edited="0">
                      <wp:start x="-1528" y="0"/>
                      <wp:lineTo x="-1528" y="20299"/>
                      <wp:lineTo x="21396" y="20299"/>
                      <wp:lineTo x="21396" y="0"/>
                      <wp:lineTo x="-1528" y="0"/>
                    </wp:wrapPolygon>
                  </wp:wrapTight>
                  <wp:docPr id="134" name="图片 8" descr="QQ截图2013013010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QQ截图20130130102901"/>
                          <pic:cNvPicPr>
                            <a:picLocks noChangeAspect="1" noChangeArrowheads="1"/>
                          </pic:cNvPicPr>
                        </pic:nvPicPr>
                        <pic:blipFill>
                          <a:blip r:embed="rId22" cstate="print"/>
                          <a:srcRect/>
                          <a:stretch>
                            <a:fillRect/>
                          </a:stretch>
                        </pic:blipFill>
                        <pic:spPr bwMode="auto">
                          <a:xfrm>
                            <a:off x="0" y="0"/>
                            <a:ext cx="269240" cy="263525"/>
                          </a:xfrm>
                          <a:prstGeom prst="rect">
                            <a:avLst/>
                          </a:prstGeom>
                          <a:noFill/>
                          <a:ln w="9525">
                            <a:noFill/>
                            <a:miter lim="800000"/>
                            <a:headEnd/>
                            <a:tailEnd/>
                          </a:ln>
                        </pic:spPr>
                      </pic:pic>
                    </a:graphicData>
                  </a:graphic>
                </wp:anchor>
              </w:drawing>
            </w:r>
          </w:p>
        </w:tc>
        <w:tc>
          <w:tcPr>
            <w:tcW w:w="7184" w:type="dxa"/>
            <w:shd w:val="clear" w:color="auto" w:fill="auto"/>
          </w:tcPr>
          <w:p w:rsidR="00C5081A" w:rsidRPr="002801BA" w:rsidRDefault="00B54454" w:rsidP="00565D5A">
            <w:pPr>
              <w:adjustRightInd w:val="0"/>
              <w:snapToGrid w:val="0"/>
              <w:spacing w:line="280" w:lineRule="exact"/>
              <w:jc w:val="both"/>
              <w:rPr>
                <w:rFonts w:ascii="Verdana" w:eastAsia="PMingLiU" w:hAnsi="Verdana" w:cs="Verdana"/>
                <w:b/>
                <w:bCs/>
                <w:sz w:val="20"/>
                <w:szCs w:val="20"/>
                <w:lang w:val="fr-FR" w:eastAsia="zh-HK"/>
              </w:rPr>
            </w:pPr>
            <w:r w:rsidRPr="002801BA">
              <w:rPr>
                <w:rFonts w:ascii="Verdana" w:eastAsia="PMingLiU" w:hAnsi="Verdana" w:cs="Verdana"/>
                <w:b/>
                <w:bCs/>
                <w:sz w:val="20"/>
                <w:szCs w:val="20"/>
                <w:lang w:val="fr-FR" w:eastAsia="zh-HK"/>
              </w:rPr>
              <w:t>:</w:t>
            </w:r>
            <w:r w:rsidR="001C7811" w:rsidRPr="002801BA">
              <w:rPr>
                <w:rFonts w:ascii="Verdana" w:hAnsi="Verdana" w:cs="Verdana"/>
                <w:b/>
                <w:bCs/>
                <w:sz w:val="20"/>
                <w:szCs w:val="20"/>
                <w:lang w:val="fr-FR"/>
              </w:rPr>
              <w:t xml:space="preserve"> Cuisson traditionnelle</w:t>
            </w:r>
            <w:r w:rsidR="001C7811" w:rsidRPr="002801BA">
              <w:rPr>
                <w:rFonts w:ascii="Verdana" w:eastAsia="PMingLiU" w:hAnsi="Verdana" w:cs="Verdana" w:hint="eastAsia"/>
                <w:b/>
                <w:bCs/>
                <w:sz w:val="20"/>
                <w:szCs w:val="20"/>
                <w:lang w:val="fr-FR" w:eastAsia="zh-HK"/>
              </w:rPr>
              <w:t xml:space="preserve"> </w:t>
            </w:r>
            <w:r w:rsidR="00A12BF7" w:rsidRPr="00A12BF7">
              <w:rPr>
                <w:rFonts w:ascii="Verdana" w:eastAsia="PMingLiU" w:hAnsi="Verdana" w:cs="Verdana"/>
                <w:b/>
                <w:bCs/>
                <w:color w:val="FF0000"/>
                <w:sz w:val="20"/>
                <w:szCs w:val="20"/>
                <w:lang w:val="fr-FR" w:eastAsia="zh-HK"/>
              </w:rPr>
              <w:t>avec</w:t>
            </w:r>
            <w:r w:rsidR="00A12BF7">
              <w:rPr>
                <w:rFonts w:ascii="Verdana" w:eastAsia="PMingLiU" w:hAnsi="Verdana" w:cs="Verdana"/>
                <w:b/>
                <w:bCs/>
                <w:sz w:val="20"/>
                <w:szCs w:val="20"/>
                <w:lang w:val="fr-FR" w:eastAsia="zh-HK"/>
              </w:rPr>
              <w:t xml:space="preserve"> </w:t>
            </w:r>
            <w:r w:rsidR="001C7811" w:rsidRPr="002801BA">
              <w:rPr>
                <w:rFonts w:ascii="Verdana" w:hAnsi="Verdana" w:cs="Verdana"/>
                <w:b/>
                <w:bCs/>
                <w:sz w:val="20"/>
                <w:szCs w:val="20"/>
                <w:lang w:val="fr-FR"/>
              </w:rPr>
              <w:t>la fonction Chaleur Tournante</w:t>
            </w:r>
            <w:r w:rsidR="001521F5" w:rsidRPr="002801BA">
              <w:rPr>
                <w:rFonts w:ascii="Verdana" w:eastAsia="PMingLiU" w:hAnsi="Verdana" w:cs="Verdana" w:hint="eastAsia"/>
                <w:b/>
                <w:bCs/>
                <w:sz w:val="20"/>
                <w:szCs w:val="20"/>
                <w:lang w:val="fr-FR" w:eastAsia="zh-HK"/>
              </w:rPr>
              <w:t xml:space="preserve"> et</w:t>
            </w:r>
            <w:r w:rsidR="001C7811" w:rsidRPr="002801BA">
              <w:rPr>
                <w:rFonts w:ascii="Verdana" w:eastAsia="PMingLiU" w:hAnsi="Verdana" w:cs="Verdana" w:hint="eastAsia"/>
                <w:b/>
                <w:bCs/>
                <w:sz w:val="20"/>
                <w:szCs w:val="20"/>
                <w:lang w:val="fr-FR" w:eastAsia="zh-HK"/>
              </w:rPr>
              <w:t xml:space="preserve"> </w:t>
            </w:r>
            <w:r w:rsidR="001C7811" w:rsidRPr="00A12BF7">
              <w:rPr>
                <w:rFonts w:ascii="Verdana" w:hAnsi="Verdana" w:cs="Verdana"/>
                <w:b/>
                <w:bCs/>
                <w:color w:val="FF0000"/>
                <w:sz w:val="20"/>
                <w:szCs w:val="20"/>
                <w:lang w:val="fr-FR"/>
              </w:rPr>
              <w:t>Rôti</w:t>
            </w:r>
            <w:r w:rsidR="00A12BF7" w:rsidRPr="00A12BF7">
              <w:rPr>
                <w:rFonts w:ascii="Verdana" w:hAnsi="Verdana" w:cs="Verdana"/>
                <w:b/>
                <w:bCs/>
                <w:color w:val="FF0000"/>
                <w:sz w:val="20"/>
                <w:szCs w:val="20"/>
                <w:lang w:val="fr-FR"/>
              </w:rPr>
              <w:t>soire</w:t>
            </w:r>
          </w:p>
        </w:tc>
      </w:tr>
    </w:tbl>
    <w:p w:rsidR="00B37B85" w:rsidRPr="002801BA" w:rsidRDefault="00B37B85" w:rsidP="00B37B85">
      <w:pPr>
        <w:adjustRightInd w:val="0"/>
        <w:snapToGrid w:val="0"/>
        <w:spacing w:line="280" w:lineRule="exact"/>
        <w:ind w:left="420"/>
        <w:jc w:val="both"/>
        <w:rPr>
          <w:rFonts w:ascii="Verdana" w:hAnsi="Verdana" w:cs="Verdana"/>
          <w:b/>
          <w:bCs/>
          <w:sz w:val="20"/>
          <w:szCs w:val="20"/>
          <w:lang w:val="fr-FR"/>
        </w:rPr>
      </w:pPr>
    </w:p>
    <w:p w:rsidR="00C5081A" w:rsidRPr="002801BA" w:rsidRDefault="00C5081A" w:rsidP="00C5081A">
      <w:pPr>
        <w:numPr>
          <w:ilvl w:val="0"/>
          <w:numId w:val="43"/>
        </w:numPr>
        <w:adjustRightInd w:val="0"/>
        <w:snapToGrid w:val="0"/>
        <w:spacing w:line="280" w:lineRule="exact"/>
        <w:jc w:val="both"/>
        <w:rPr>
          <w:rFonts w:ascii="Verdana" w:hAnsi="Verdana" w:cs="Verdana"/>
          <w:b/>
          <w:bCs/>
          <w:sz w:val="20"/>
          <w:szCs w:val="20"/>
          <w:lang w:val="fr-FR"/>
        </w:rPr>
      </w:pPr>
      <w:r w:rsidRPr="002801BA">
        <w:rPr>
          <w:rFonts w:ascii="Verdana" w:hAnsi="Verdana" w:cs="Verdana"/>
          <w:b/>
          <w:bCs/>
          <w:sz w:val="20"/>
          <w:szCs w:val="20"/>
          <w:lang w:val="fr-FR"/>
        </w:rPr>
        <w:t>Cuisson</w:t>
      </w:r>
      <w:r w:rsidR="00A12BF7">
        <w:rPr>
          <w:rFonts w:ascii="Verdana" w:hAnsi="Verdana" w:cs="Verdana"/>
          <w:b/>
          <w:bCs/>
          <w:sz w:val="20"/>
          <w:szCs w:val="20"/>
          <w:lang w:val="fr-FR"/>
        </w:rPr>
        <w:t xml:space="preserve"> </w:t>
      </w:r>
      <w:r w:rsidR="00A12BF7" w:rsidRPr="00A12BF7">
        <w:rPr>
          <w:rFonts w:ascii="Verdana" w:hAnsi="Verdana" w:cs="Verdana"/>
          <w:b/>
          <w:bCs/>
          <w:color w:val="FF0000"/>
          <w:sz w:val="20"/>
          <w:szCs w:val="20"/>
          <w:lang w:val="fr-FR"/>
        </w:rPr>
        <w:t>traditionnelle</w:t>
      </w:r>
    </w:p>
    <w:p w:rsidR="00C5081A" w:rsidRPr="00A12BF7" w:rsidRDefault="00C5081A" w:rsidP="00C5081A">
      <w:pPr>
        <w:adjustRightInd w:val="0"/>
        <w:snapToGrid w:val="0"/>
        <w:spacing w:line="280" w:lineRule="exact"/>
        <w:jc w:val="both"/>
        <w:rPr>
          <w:rFonts w:ascii="Verdana" w:hAnsi="Verdana" w:cs="Verdana"/>
          <w:b/>
          <w:bCs/>
          <w:color w:val="FF0000"/>
          <w:sz w:val="20"/>
          <w:szCs w:val="20"/>
          <w:lang w:val="fr-FR"/>
        </w:rPr>
      </w:pPr>
      <w:r w:rsidRPr="002801BA">
        <w:rPr>
          <w:rFonts w:ascii="Verdana" w:hAnsi="Verdana" w:cs="Verdana"/>
          <w:sz w:val="20"/>
          <w:szCs w:val="20"/>
          <w:lang w:val="fr-FR"/>
        </w:rPr>
        <w:t xml:space="preserve">Cette fonction actionne automatiquement </w:t>
      </w:r>
      <w:r w:rsidR="00A12BF7" w:rsidRPr="00A12BF7">
        <w:rPr>
          <w:rFonts w:ascii="Verdana" w:hAnsi="Verdana" w:cs="Verdana"/>
          <w:color w:val="FF0000"/>
          <w:sz w:val="20"/>
          <w:szCs w:val="20"/>
          <w:lang w:val="fr-FR"/>
        </w:rPr>
        <w:t>les résistances inferieure et supérieure</w:t>
      </w:r>
      <w:r w:rsidRPr="00A12BF7">
        <w:rPr>
          <w:rFonts w:ascii="Verdana" w:hAnsi="Verdana" w:cs="Verdana"/>
          <w:color w:val="FF0000"/>
          <w:sz w:val="20"/>
          <w:szCs w:val="20"/>
          <w:lang w:val="fr-FR"/>
        </w:rPr>
        <w:t>.</w:t>
      </w:r>
    </w:p>
    <w:p w:rsidR="00C5081A" w:rsidRPr="002801BA" w:rsidRDefault="0075435D" w:rsidP="00C5081A">
      <w:pPr>
        <w:autoSpaceDE w:val="0"/>
        <w:autoSpaceDN w:val="0"/>
        <w:adjustRightInd w:val="0"/>
        <w:ind w:firstLine="360"/>
        <w:rPr>
          <w:rFonts w:ascii="Verdana" w:hAnsi="Verdana" w:cs="Verdana"/>
          <w:sz w:val="20"/>
          <w:szCs w:val="20"/>
          <w:lang w:val="fr-FR"/>
        </w:rPr>
      </w:pPr>
      <w:r>
        <w:rPr>
          <w:rFonts w:ascii="Verdana" w:hAnsi="Verdana" w:cs="Verdana"/>
          <w:noProof/>
          <w:sz w:val="20"/>
          <w:szCs w:val="20"/>
          <w:lang w:val="fr-FR"/>
        </w:rPr>
        <w:drawing>
          <wp:anchor distT="0" distB="0" distL="114300" distR="114300" simplePos="0" relativeHeight="251657728" behindDoc="1" locked="0" layoutInCell="1" allowOverlap="1">
            <wp:simplePos x="0" y="0"/>
            <wp:positionH relativeFrom="column">
              <wp:posOffset>3061335</wp:posOffset>
            </wp:positionH>
            <wp:positionV relativeFrom="paragraph">
              <wp:posOffset>86995</wp:posOffset>
            </wp:positionV>
            <wp:extent cx="239395" cy="239395"/>
            <wp:effectExtent l="19050" t="0" r="8255" b="0"/>
            <wp:wrapTight wrapText="bothSides">
              <wp:wrapPolygon edited="0">
                <wp:start x="-1719" y="0"/>
                <wp:lineTo x="-1719" y="20626"/>
                <wp:lineTo x="22345" y="20626"/>
                <wp:lineTo x="22345" y="0"/>
                <wp:lineTo x="-1719" y="0"/>
              </wp:wrapPolygon>
            </wp:wrapTight>
            <wp:docPr id="135" name="图片 6" descr="QQ截图2013013010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QQ截图20130130102843"/>
                    <pic:cNvPicPr>
                      <a:picLocks noChangeAspect="1" noChangeArrowheads="1"/>
                    </pic:cNvPicPr>
                  </pic:nvPicPr>
                  <pic:blipFill>
                    <a:blip r:embed="rId17" cstate="print"/>
                    <a:srcRect/>
                    <a:stretch>
                      <a:fillRect/>
                    </a:stretch>
                  </pic:blipFill>
                  <pic:spPr bwMode="auto">
                    <a:xfrm>
                      <a:off x="0" y="0"/>
                      <a:ext cx="239395" cy="239395"/>
                    </a:xfrm>
                    <a:prstGeom prst="rect">
                      <a:avLst/>
                    </a:prstGeom>
                    <a:noFill/>
                    <a:ln w="9525">
                      <a:noFill/>
                      <a:miter lim="800000"/>
                      <a:headEnd/>
                      <a:tailEnd/>
                    </a:ln>
                  </pic:spPr>
                </pic:pic>
              </a:graphicData>
            </a:graphic>
          </wp:anchor>
        </w:drawing>
      </w:r>
      <w:r w:rsidR="00C5081A" w:rsidRPr="002801BA">
        <w:rPr>
          <w:rFonts w:ascii="Arial" w:hAnsi="Arial"/>
          <w:color w:val="000000"/>
          <w:lang w:val="fr-FR"/>
        </w:rPr>
        <w:t xml:space="preserve">- </w:t>
      </w:r>
      <w:r w:rsidR="00C5081A" w:rsidRPr="002801BA">
        <w:rPr>
          <w:rFonts w:ascii="Verdana" w:hAnsi="Verdana" w:cs="Verdana"/>
          <w:sz w:val="20"/>
          <w:szCs w:val="20"/>
          <w:lang w:val="fr-FR"/>
        </w:rPr>
        <w:t>Insérez la grille en position basse.</w:t>
      </w:r>
    </w:p>
    <w:p w:rsidR="00C5081A" w:rsidRPr="002801BA" w:rsidRDefault="00C5081A" w:rsidP="00C5081A">
      <w:pPr>
        <w:autoSpaceDE w:val="0"/>
        <w:autoSpaceDN w:val="0"/>
        <w:adjustRightInd w:val="0"/>
        <w:ind w:firstLine="360"/>
        <w:rPr>
          <w:rFonts w:ascii="Verdana" w:hAnsi="Verdana" w:cs="Verdana"/>
          <w:sz w:val="20"/>
          <w:szCs w:val="20"/>
          <w:lang w:val="fr-FR"/>
        </w:rPr>
      </w:pPr>
      <w:r w:rsidRPr="002801BA">
        <w:rPr>
          <w:rFonts w:ascii="Verdana" w:hAnsi="Verdana" w:cs="Verdana"/>
          <w:sz w:val="20"/>
          <w:szCs w:val="20"/>
          <w:lang w:val="fr-FR"/>
        </w:rPr>
        <w:t>- Positionnez le sélecteur de fonction sur</w:t>
      </w:r>
    </w:p>
    <w:p w:rsidR="00C5081A" w:rsidRPr="002801BA" w:rsidRDefault="00C5081A" w:rsidP="00C5081A">
      <w:pPr>
        <w:autoSpaceDE w:val="0"/>
        <w:autoSpaceDN w:val="0"/>
        <w:adjustRightInd w:val="0"/>
        <w:ind w:firstLine="360"/>
        <w:rPr>
          <w:rFonts w:ascii="Verdana" w:hAnsi="Verdana" w:cs="Verdana"/>
          <w:sz w:val="20"/>
          <w:szCs w:val="20"/>
          <w:lang w:val="fr-FR"/>
        </w:rPr>
      </w:pPr>
    </w:p>
    <w:p w:rsidR="00C5081A" w:rsidRPr="002801BA" w:rsidRDefault="00C5081A" w:rsidP="00C5081A">
      <w:pPr>
        <w:autoSpaceDE w:val="0"/>
        <w:autoSpaceDN w:val="0"/>
        <w:adjustRightInd w:val="0"/>
        <w:spacing w:line="280" w:lineRule="exact"/>
        <w:ind w:left="360" w:hanging="180"/>
        <w:jc w:val="both"/>
        <w:rPr>
          <w:rFonts w:ascii="Verdana" w:hAnsi="Verdana" w:cs="Verdana"/>
          <w:sz w:val="20"/>
          <w:szCs w:val="20"/>
          <w:lang w:val="fr-FR"/>
        </w:rPr>
      </w:pPr>
      <w:r w:rsidRPr="002801BA">
        <w:rPr>
          <w:rFonts w:ascii="Verdana" w:hAnsi="Verdana" w:cs="Verdana"/>
          <w:sz w:val="20"/>
          <w:szCs w:val="20"/>
          <w:lang w:val="fr-FR"/>
        </w:rPr>
        <w:tab/>
        <w:t>- Réglez la température de cuisson avec le bouton du thermostat.</w:t>
      </w:r>
    </w:p>
    <w:p w:rsidR="00C5081A" w:rsidRPr="002801BA" w:rsidRDefault="00C5081A" w:rsidP="00C5081A">
      <w:pPr>
        <w:widowControl w:val="0"/>
        <w:autoSpaceDE w:val="0"/>
        <w:autoSpaceDN w:val="0"/>
        <w:adjustRightInd w:val="0"/>
        <w:spacing w:line="280" w:lineRule="exact"/>
        <w:ind w:left="360" w:hanging="180"/>
        <w:jc w:val="both"/>
        <w:rPr>
          <w:rFonts w:ascii="Verdana" w:hAnsi="Verdana" w:cs="Verdana"/>
          <w:sz w:val="20"/>
          <w:szCs w:val="20"/>
          <w:lang w:val="fr-FR"/>
        </w:rPr>
      </w:pPr>
      <w:r w:rsidRPr="002801BA">
        <w:rPr>
          <w:rFonts w:ascii="Verdana" w:hAnsi="Verdana" w:cs="Verdana"/>
          <w:sz w:val="20"/>
          <w:szCs w:val="20"/>
          <w:lang w:val="fr-FR"/>
        </w:rPr>
        <w:tab/>
        <w:t>- Réglez la durée de cuisson avec le bouton de la minuterie.</w:t>
      </w:r>
    </w:p>
    <w:p w:rsidR="00C5081A" w:rsidRPr="002801BA" w:rsidRDefault="00C5081A" w:rsidP="00C5081A">
      <w:pPr>
        <w:widowControl w:val="0"/>
        <w:autoSpaceDE w:val="0"/>
        <w:autoSpaceDN w:val="0"/>
        <w:adjustRightInd w:val="0"/>
        <w:spacing w:line="280" w:lineRule="exact"/>
        <w:ind w:left="360" w:hanging="180"/>
        <w:jc w:val="both"/>
        <w:rPr>
          <w:rFonts w:ascii="Verdana" w:hAnsi="Verdana" w:cs="Verdana"/>
          <w:sz w:val="20"/>
          <w:szCs w:val="20"/>
          <w:lang w:val="fr-FR"/>
        </w:rPr>
      </w:pPr>
      <w:r w:rsidRPr="002801BA">
        <w:rPr>
          <w:rFonts w:ascii="Verdana" w:hAnsi="Verdana" w:cs="Verdana"/>
          <w:sz w:val="20"/>
          <w:szCs w:val="20"/>
          <w:lang w:val="fr-FR"/>
        </w:rPr>
        <w:tab/>
        <w:t xml:space="preserve">- Attendez que le four ait atteint la température réglée (le voyant de chauffe </w:t>
      </w:r>
      <w:r w:rsidRPr="002801BA">
        <w:rPr>
          <w:rFonts w:ascii="Verdana" w:hAnsi="Verdana" w:cs="Verdana"/>
          <w:sz w:val="20"/>
          <w:szCs w:val="20"/>
          <w:lang w:val="fr-FR"/>
        </w:rPr>
        <w:tab/>
        <w:t>s’éteint), puis insérez les aliments.</w:t>
      </w:r>
    </w:p>
    <w:p w:rsidR="00C5081A" w:rsidRPr="002801BA" w:rsidRDefault="00C5081A" w:rsidP="00C5081A">
      <w:pPr>
        <w:widowControl w:val="0"/>
        <w:autoSpaceDE w:val="0"/>
        <w:autoSpaceDN w:val="0"/>
        <w:adjustRightInd w:val="0"/>
        <w:spacing w:line="280" w:lineRule="exact"/>
        <w:ind w:left="360" w:hanging="180"/>
        <w:jc w:val="both"/>
        <w:rPr>
          <w:rFonts w:ascii="Verdana" w:hAnsi="Verdana" w:cs="Verdana"/>
          <w:sz w:val="20"/>
          <w:szCs w:val="20"/>
          <w:lang w:val="fr-FR"/>
        </w:rPr>
      </w:pPr>
      <w:r w:rsidRPr="002801BA">
        <w:rPr>
          <w:rFonts w:ascii="Verdana" w:hAnsi="Verdana" w:cs="Verdana"/>
          <w:sz w:val="20"/>
          <w:szCs w:val="20"/>
          <w:lang w:val="fr-FR"/>
        </w:rPr>
        <w:tab/>
        <w:t xml:space="preserve">- Si la cuisson est terminée avant la fin de la durée de cuisson réglée, tournez </w:t>
      </w:r>
      <w:r w:rsidRPr="002801BA">
        <w:rPr>
          <w:rFonts w:ascii="Verdana" w:hAnsi="Verdana" w:cs="Verdana"/>
          <w:sz w:val="20"/>
          <w:szCs w:val="20"/>
          <w:lang w:val="fr-FR"/>
        </w:rPr>
        <w:tab/>
        <w:t>manuellement le bouton de la minuterie sur « 0 ».</w:t>
      </w:r>
    </w:p>
    <w:p w:rsidR="001C7811" w:rsidRPr="002801BA" w:rsidRDefault="001C7811" w:rsidP="001C7811">
      <w:pPr>
        <w:pStyle w:val="Retraitnormal"/>
        <w:numPr>
          <w:ilvl w:val="0"/>
          <w:numId w:val="43"/>
        </w:numPr>
        <w:adjustRightInd w:val="0"/>
        <w:snapToGrid w:val="0"/>
        <w:spacing w:line="280" w:lineRule="exact"/>
        <w:rPr>
          <w:rFonts w:ascii="Verdana" w:eastAsia="PMingLiU" w:hAnsi="Verdana" w:cs="Verdana"/>
          <w:sz w:val="20"/>
          <w:szCs w:val="20"/>
          <w:lang w:val="fr-FR" w:eastAsia="zh-HK"/>
        </w:rPr>
      </w:pPr>
      <w:r w:rsidRPr="002801BA">
        <w:rPr>
          <w:rFonts w:ascii="Verdana" w:hAnsi="Verdana" w:cs="Verdana"/>
          <w:b/>
          <w:bCs/>
          <w:sz w:val="20"/>
          <w:szCs w:val="20"/>
          <w:lang w:val="fr-FR"/>
        </w:rPr>
        <w:t xml:space="preserve">Cuisson </w:t>
      </w:r>
      <w:r w:rsidR="00A12BF7" w:rsidRPr="00A12BF7">
        <w:rPr>
          <w:rFonts w:ascii="Verdana" w:hAnsi="Verdana" w:cs="Verdana"/>
          <w:b/>
          <w:bCs/>
          <w:color w:val="FF0000"/>
          <w:sz w:val="20"/>
          <w:szCs w:val="20"/>
          <w:lang w:val="fr-FR"/>
        </w:rPr>
        <w:t>a la</w:t>
      </w:r>
      <w:r w:rsidR="00A12BF7">
        <w:rPr>
          <w:rFonts w:ascii="Verdana" w:hAnsi="Verdana" w:cs="Verdana"/>
          <w:b/>
          <w:bCs/>
          <w:sz w:val="20"/>
          <w:szCs w:val="20"/>
          <w:lang w:val="fr-FR"/>
        </w:rPr>
        <w:t xml:space="preserve"> </w:t>
      </w:r>
      <w:r w:rsidRPr="002801BA">
        <w:rPr>
          <w:rFonts w:ascii="Verdana" w:hAnsi="Verdana" w:cs="Verdana"/>
          <w:b/>
          <w:bCs/>
          <w:sz w:val="20"/>
          <w:szCs w:val="20"/>
          <w:lang w:val="fr-FR"/>
        </w:rPr>
        <w:t>broche</w:t>
      </w:r>
      <w:r w:rsidRPr="002801BA">
        <w:rPr>
          <w:rFonts w:ascii="Verdana" w:eastAsia="PMingLiU" w:hAnsi="Verdana" w:cs="Verdana" w:hint="eastAsia"/>
          <w:b/>
          <w:bCs/>
          <w:sz w:val="20"/>
          <w:szCs w:val="20"/>
          <w:lang w:val="fr-FR" w:eastAsia="zh-HK"/>
        </w:rPr>
        <w:t xml:space="preserve"> </w:t>
      </w:r>
      <w:r w:rsidR="00A12BF7" w:rsidRPr="00A12BF7">
        <w:rPr>
          <w:rFonts w:ascii="Verdana" w:eastAsia="PMingLiU" w:hAnsi="Verdana" w:cs="Verdana"/>
          <w:b/>
          <w:bCs/>
          <w:color w:val="FF0000"/>
          <w:sz w:val="20"/>
          <w:szCs w:val="20"/>
          <w:lang w:val="fr-FR" w:eastAsia="zh-HK"/>
        </w:rPr>
        <w:t>avec</w:t>
      </w:r>
      <w:r w:rsidR="00A12BF7">
        <w:rPr>
          <w:rFonts w:ascii="Verdana" w:eastAsia="PMingLiU" w:hAnsi="Verdana" w:cs="Verdana"/>
          <w:b/>
          <w:bCs/>
          <w:sz w:val="20"/>
          <w:szCs w:val="20"/>
          <w:lang w:val="fr-FR" w:eastAsia="zh-HK"/>
        </w:rPr>
        <w:t xml:space="preserve"> </w:t>
      </w:r>
      <w:r w:rsidRPr="002801BA">
        <w:rPr>
          <w:rFonts w:ascii="Verdana" w:hAnsi="Verdana" w:cs="Verdana"/>
          <w:b/>
          <w:bCs/>
          <w:sz w:val="20"/>
          <w:szCs w:val="20"/>
          <w:lang w:val="fr-FR"/>
        </w:rPr>
        <w:t>la fonction</w:t>
      </w:r>
      <w:r w:rsidRPr="002801BA">
        <w:rPr>
          <w:rFonts w:ascii="Verdana" w:eastAsia="PMingLiU" w:hAnsi="Verdana" w:cs="Verdana" w:hint="eastAsia"/>
          <w:b/>
          <w:bCs/>
          <w:sz w:val="20"/>
          <w:szCs w:val="20"/>
          <w:lang w:val="fr-FR" w:eastAsia="zh-HK"/>
        </w:rPr>
        <w:t xml:space="preserve"> </w:t>
      </w:r>
      <w:r w:rsidRPr="00A12BF7">
        <w:rPr>
          <w:rFonts w:ascii="Verdana" w:eastAsia="PMingLiU" w:hAnsi="Verdana" w:cs="Verdana" w:hint="eastAsia"/>
          <w:b/>
          <w:bCs/>
          <w:color w:val="FF0000"/>
          <w:sz w:val="20"/>
          <w:szCs w:val="20"/>
          <w:lang w:val="fr-FR" w:eastAsia="zh-HK"/>
        </w:rPr>
        <w:t>r</w:t>
      </w:r>
      <w:r w:rsidRPr="00A12BF7">
        <w:rPr>
          <w:rFonts w:ascii="Verdana" w:hAnsi="Verdana" w:cs="Verdana"/>
          <w:b/>
          <w:bCs/>
          <w:color w:val="FF0000"/>
          <w:sz w:val="20"/>
          <w:szCs w:val="20"/>
          <w:lang w:val="fr-FR"/>
        </w:rPr>
        <w:t>ôti</w:t>
      </w:r>
      <w:r w:rsidR="00A12BF7" w:rsidRPr="00A12BF7">
        <w:rPr>
          <w:rFonts w:ascii="Verdana" w:hAnsi="Verdana" w:cs="Verdana"/>
          <w:b/>
          <w:bCs/>
          <w:color w:val="FF0000"/>
          <w:sz w:val="20"/>
          <w:szCs w:val="20"/>
          <w:lang w:val="fr-FR"/>
        </w:rPr>
        <w:t>ssoire</w:t>
      </w:r>
    </w:p>
    <w:p w:rsidR="00C5081A" w:rsidRPr="002801BA" w:rsidRDefault="00C5081A" w:rsidP="00C5081A">
      <w:pPr>
        <w:pStyle w:val="Retraitnormal"/>
        <w:adjustRightInd w:val="0"/>
        <w:snapToGrid w:val="0"/>
        <w:spacing w:line="280" w:lineRule="exact"/>
        <w:ind w:left="105" w:firstLine="0"/>
        <w:rPr>
          <w:rFonts w:ascii="Verdana" w:hAnsi="Verdana"/>
          <w:sz w:val="20"/>
          <w:szCs w:val="20"/>
          <w:lang w:val="fr-FR"/>
        </w:rPr>
      </w:pPr>
      <w:r w:rsidRPr="002801BA">
        <w:rPr>
          <w:rFonts w:ascii="Verdana" w:hAnsi="Verdana" w:cs="Verdana"/>
          <w:sz w:val="20"/>
          <w:szCs w:val="20"/>
          <w:lang w:val="fr-FR"/>
        </w:rPr>
        <w:t xml:space="preserve">Ce mode de cuisson est idéal pour rôtir à la broche des poulets, des volailles, des rôtis de porc et des pièces de veau. </w:t>
      </w:r>
      <w:r w:rsidRPr="002801BA">
        <w:rPr>
          <w:rFonts w:ascii="Verdana" w:hAnsi="Verdana"/>
          <w:sz w:val="20"/>
          <w:szCs w:val="20"/>
          <w:lang w:val="fr-FR"/>
        </w:rPr>
        <w:t xml:space="preserve">Dans ce mode de </w:t>
      </w:r>
      <w:r w:rsidRPr="002801BA">
        <w:rPr>
          <w:rFonts w:ascii="Verdana" w:hAnsi="Verdana"/>
          <w:sz w:val="20"/>
          <w:szCs w:val="20"/>
          <w:lang w:val="fr-FR"/>
        </w:rPr>
        <w:tab/>
        <w:t>cuisson, il n’est pas nécessaire de préchauffer le four.</w:t>
      </w:r>
    </w:p>
    <w:p w:rsidR="00C5081A" w:rsidRPr="002801BA" w:rsidRDefault="00C5081A" w:rsidP="00C5081A">
      <w:pPr>
        <w:pStyle w:val="Retraitnormal"/>
        <w:adjustRightInd w:val="0"/>
        <w:snapToGrid w:val="0"/>
        <w:spacing w:line="280" w:lineRule="exact"/>
        <w:ind w:left="105" w:firstLine="0"/>
        <w:rPr>
          <w:rFonts w:ascii="Verdana" w:hAnsi="Verdana"/>
          <w:sz w:val="20"/>
          <w:szCs w:val="20"/>
          <w:lang w:val="fr-FR"/>
        </w:rPr>
      </w:pPr>
      <w:r w:rsidRPr="002801BA">
        <w:rPr>
          <w:rFonts w:ascii="Verdana" w:hAnsi="Verdana"/>
          <w:sz w:val="20"/>
          <w:szCs w:val="20"/>
          <w:lang w:val="fr-FR"/>
        </w:rPr>
        <w:tab/>
        <w:t xml:space="preserve">- Placez la pièce de viande sur la broche, puis fixez-la solidement avec les fourches </w:t>
      </w:r>
      <w:r w:rsidRPr="002801BA">
        <w:rPr>
          <w:rFonts w:ascii="Verdana" w:hAnsi="Verdana"/>
          <w:sz w:val="20"/>
          <w:szCs w:val="20"/>
          <w:lang w:val="fr-FR"/>
        </w:rPr>
        <w:tab/>
        <w:t>(pour de meilleurs résultats, attachez la viande avec de la ficelle de cuisine).</w:t>
      </w:r>
    </w:p>
    <w:p w:rsidR="00C5081A" w:rsidRPr="002801BA" w:rsidRDefault="00C5081A" w:rsidP="00C5081A">
      <w:pPr>
        <w:pStyle w:val="Retraitnormal"/>
        <w:adjustRightInd w:val="0"/>
        <w:snapToGrid w:val="0"/>
        <w:spacing w:line="280" w:lineRule="exact"/>
        <w:ind w:left="137" w:firstLine="0"/>
        <w:rPr>
          <w:rFonts w:ascii="Verdana" w:hAnsi="Verdana"/>
          <w:sz w:val="20"/>
          <w:szCs w:val="20"/>
          <w:lang w:val="fr-FR"/>
        </w:rPr>
      </w:pPr>
      <w:r w:rsidRPr="002801BA">
        <w:rPr>
          <w:rFonts w:ascii="Verdana" w:hAnsi="Verdana"/>
          <w:sz w:val="20"/>
          <w:szCs w:val="20"/>
          <w:lang w:val="fr-FR"/>
        </w:rPr>
        <w:tab/>
        <w:t xml:space="preserve">- Placez le plateau de récupération </w:t>
      </w:r>
      <w:r w:rsidR="00A12BF7" w:rsidRPr="00A12BF7">
        <w:rPr>
          <w:rFonts w:ascii="Verdana" w:hAnsi="Verdana"/>
          <w:color w:val="FF0000"/>
          <w:sz w:val="20"/>
          <w:szCs w:val="20"/>
          <w:lang w:val="fr-FR"/>
        </w:rPr>
        <w:t>des garisses</w:t>
      </w:r>
      <w:r w:rsidRPr="002801BA">
        <w:rPr>
          <w:rFonts w:ascii="Verdana" w:hAnsi="Verdana"/>
          <w:sz w:val="20"/>
          <w:szCs w:val="20"/>
          <w:lang w:val="fr-FR"/>
        </w:rPr>
        <w:t xml:space="preserve"> en bas au-dessus de la résistance, puis </w:t>
      </w:r>
      <w:r w:rsidRPr="002801BA">
        <w:rPr>
          <w:rFonts w:ascii="Verdana" w:hAnsi="Verdana"/>
          <w:sz w:val="20"/>
          <w:szCs w:val="20"/>
          <w:lang w:val="fr-FR"/>
        </w:rPr>
        <w:tab/>
        <w:t>insérez la broche dans son mécanisme d’entraînement à l’intérieur du four.</w:t>
      </w:r>
    </w:p>
    <w:p w:rsidR="00C5081A" w:rsidRPr="002801BA" w:rsidRDefault="00C5081A" w:rsidP="00C5081A">
      <w:pPr>
        <w:pStyle w:val="Retraitnormal"/>
        <w:adjustRightInd w:val="0"/>
        <w:snapToGrid w:val="0"/>
        <w:spacing w:line="280" w:lineRule="exact"/>
        <w:ind w:left="105" w:firstLine="0"/>
        <w:rPr>
          <w:rFonts w:ascii="Verdana" w:hAnsi="Verdana"/>
          <w:sz w:val="20"/>
          <w:szCs w:val="20"/>
          <w:lang w:val="fr-FR"/>
        </w:rPr>
      </w:pPr>
      <w:r w:rsidRPr="002801BA">
        <w:rPr>
          <w:rFonts w:ascii="Verdana" w:hAnsi="Verdana"/>
          <w:sz w:val="20"/>
          <w:szCs w:val="20"/>
          <w:lang w:val="fr-FR"/>
        </w:rPr>
        <w:tab/>
        <w:t>- Fermez la porte en la laissant entrebâillée (à moitié ouverte).</w:t>
      </w:r>
    </w:p>
    <w:p w:rsidR="00C5081A" w:rsidRPr="002801BA" w:rsidRDefault="0075435D" w:rsidP="00C5081A">
      <w:pPr>
        <w:pStyle w:val="Retraitnormal"/>
        <w:adjustRightInd w:val="0"/>
        <w:snapToGrid w:val="0"/>
        <w:spacing w:line="280" w:lineRule="exact"/>
        <w:ind w:firstLine="0"/>
        <w:rPr>
          <w:rFonts w:ascii="Verdana" w:eastAsia="PMingLiU" w:hAnsi="Verdana"/>
          <w:sz w:val="20"/>
          <w:szCs w:val="20"/>
          <w:lang w:val="fr-FR" w:eastAsia="zh-HK"/>
        </w:rPr>
      </w:pPr>
      <w:r>
        <w:rPr>
          <w:rFonts w:ascii="Verdana" w:hAnsi="Verdana"/>
          <w:noProof/>
          <w:sz w:val="20"/>
          <w:szCs w:val="20"/>
          <w:lang w:val="fr-FR" w:eastAsia="fr-FR"/>
        </w:rPr>
        <w:drawing>
          <wp:anchor distT="0" distB="0" distL="114300" distR="114300" simplePos="0" relativeHeight="251658752" behindDoc="1" locked="0" layoutInCell="1" allowOverlap="1">
            <wp:simplePos x="0" y="0"/>
            <wp:positionH relativeFrom="column">
              <wp:posOffset>3300730</wp:posOffset>
            </wp:positionH>
            <wp:positionV relativeFrom="paragraph">
              <wp:posOffset>39370</wp:posOffset>
            </wp:positionV>
            <wp:extent cx="246380" cy="241300"/>
            <wp:effectExtent l="19050" t="0" r="1270" b="0"/>
            <wp:wrapTight wrapText="bothSides">
              <wp:wrapPolygon edited="0">
                <wp:start x="-1670" y="0"/>
                <wp:lineTo x="-1670" y="20463"/>
                <wp:lineTo x="21711" y="20463"/>
                <wp:lineTo x="21711" y="0"/>
                <wp:lineTo x="-1670" y="0"/>
              </wp:wrapPolygon>
            </wp:wrapTight>
            <wp:docPr id="136" name="图片 7" descr="QQ截图2013013010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QQ截图20130130102852"/>
                    <pic:cNvPicPr>
                      <a:picLocks noChangeAspect="1" noChangeArrowheads="1"/>
                    </pic:cNvPicPr>
                  </pic:nvPicPr>
                  <pic:blipFill>
                    <a:blip r:embed="rId19" cstate="print"/>
                    <a:srcRect/>
                    <a:stretch>
                      <a:fillRect/>
                    </a:stretch>
                  </pic:blipFill>
                  <pic:spPr bwMode="auto">
                    <a:xfrm>
                      <a:off x="0" y="0"/>
                      <a:ext cx="246380" cy="241300"/>
                    </a:xfrm>
                    <a:prstGeom prst="rect">
                      <a:avLst/>
                    </a:prstGeom>
                    <a:noFill/>
                    <a:ln w="9525">
                      <a:noFill/>
                      <a:miter lim="800000"/>
                      <a:headEnd/>
                      <a:tailEnd/>
                    </a:ln>
                  </pic:spPr>
                </pic:pic>
              </a:graphicData>
            </a:graphic>
          </wp:anchor>
        </w:drawing>
      </w:r>
      <w:r w:rsidR="00C5081A" w:rsidRPr="002801BA">
        <w:rPr>
          <w:rFonts w:ascii="Verdana" w:hAnsi="Verdana"/>
          <w:sz w:val="20"/>
          <w:szCs w:val="20"/>
          <w:lang w:val="fr-FR"/>
        </w:rPr>
        <w:tab/>
        <w:t xml:space="preserve">- </w:t>
      </w:r>
      <w:r w:rsidR="00C5081A" w:rsidRPr="002801BA">
        <w:rPr>
          <w:rFonts w:ascii="Verdana" w:hAnsi="Verdana" w:cs="Verdana"/>
          <w:sz w:val="20"/>
          <w:szCs w:val="20"/>
          <w:lang w:val="fr-FR"/>
        </w:rPr>
        <w:t>Positionnez le sélecteur de fonction sur</w:t>
      </w:r>
      <w:r w:rsidR="00B54454" w:rsidRPr="002801BA">
        <w:rPr>
          <w:rFonts w:ascii="Verdana" w:eastAsia="PMingLiU" w:hAnsi="Verdana" w:cs="Verdana" w:hint="eastAsia"/>
          <w:sz w:val="20"/>
          <w:szCs w:val="20"/>
          <w:lang w:val="fr-FR" w:eastAsia="zh-HK"/>
        </w:rPr>
        <w:t xml:space="preserve">  </w:t>
      </w:r>
    </w:p>
    <w:p w:rsidR="00C5081A" w:rsidRPr="002801BA" w:rsidRDefault="00C5081A" w:rsidP="00C5081A">
      <w:pPr>
        <w:pStyle w:val="Retraitnormal"/>
        <w:adjustRightInd w:val="0"/>
        <w:snapToGrid w:val="0"/>
        <w:spacing w:line="280" w:lineRule="exact"/>
        <w:ind w:firstLine="0"/>
        <w:rPr>
          <w:rFonts w:ascii="Verdana" w:hAnsi="Verdana"/>
          <w:sz w:val="20"/>
          <w:szCs w:val="20"/>
          <w:lang w:val="fr-FR"/>
        </w:rPr>
      </w:pPr>
    </w:p>
    <w:p w:rsidR="00C5081A" w:rsidRPr="002801BA" w:rsidRDefault="00C5081A" w:rsidP="00C5081A">
      <w:pPr>
        <w:pStyle w:val="Retraitnormal"/>
        <w:adjustRightInd w:val="0"/>
        <w:snapToGrid w:val="0"/>
        <w:spacing w:line="280" w:lineRule="exact"/>
        <w:ind w:left="105" w:firstLine="0"/>
        <w:rPr>
          <w:rFonts w:ascii="Verdana" w:hAnsi="Verdana"/>
          <w:sz w:val="20"/>
          <w:szCs w:val="20"/>
          <w:lang w:val="fr-FR"/>
        </w:rPr>
      </w:pPr>
      <w:r w:rsidRPr="002801BA">
        <w:rPr>
          <w:rFonts w:ascii="Verdana" w:hAnsi="Verdana"/>
          <w:sz w:val="20"/>
          <w:szCs w:val="20"/>
          <w:lang w:val="fr-FR"/>
        </w:rPr>
        <w:tab/>
        <w:t xml:space="preserve">- Réglez la température de cuisson avec le bouton du thermostat.       </w:t>
      </w:r>
    </w:p>
    <w:p w:rsidR="00C5081A" w:rsidRPr="002801BA" w:rsidRDefault="00C5081A" w:rsidP="00C5081A">
      <w:pPr>
        <w:pStyle w:val="Retraitnormal"/>
        <w:adjustRightInd w:val="0"/>
        <w:snapToGrid w:val="0"/>
        <w:spacing w:line="280" w:lineRule="exact"/>
        <w:ind w:left="105" w:firstLine="0"/>
        <w:rPr>
          <w:rFonts w:ascii="Verdana" w:hAnsi="Verdana"/>
          <w:sz w:val="20"/>
          <w:szCs w:val="20"/>
          <w:lang w:val="fr-FR"/>
        </w:rPr>
      </w:pPr>
      <w:r w:rsidRPr="002801BA">
        <w:rPr>
          <w:rFonts w:ascii="Verdana" w:hAnsi="Verdana"/>
          <w:sz w:val="20"/>
          <w:szCs w:val="20"/>
          <w:lang w:val="fr-FR"/>
        </w:rPr>
        <w:tab/>
        <w:t>- Réglez la durée de cuisson avec le bouton de la minuterie.</w:t>
      </w:r>
    </w:p>
    <w:p w:rsidR="00C5081A" w:rsidRPr="002801BA" w:rsidRDefault="00C5081A" w:rsidP="00C5081A">
      <w:pPr>
        <w:pStyle w:val="Retraitnormal"/>
        <w:adjustRightInd w:val="0"/>
        <w:snapToGrid w:val="0"/>
        <w:spacing w:line="280" w:lineRule="exact"/>
        <w:ind w:firstLine="0"/>
        <w:rPr>
          <w:rFonts w:ascii="Verdana" w:eastAsia="PMingLiU" w:hAnsi="Verdana"/>
          <w:b/>
          <w:sz w:val="20"/>
          <w:szCs w:val="20"/>
          <w:lang w:val="fr-FR" w:eastAsia="zh-HK"/>
        </w:rPr>
      </w:pPr>
    </w:p>
    <w:p w:rsidR="00B54454" w:rsidRPr="002801BA" w:rsidRDefault="00B54454" w:rsidP="00B54454">
      <w:pPr>
        <w:numPr>
          <w:ilvl w:val="0"/>
          <w:numId w:val="43"/>
        </w:numPr>
        <w:adjustRightInd w:val="0"/>
        <w:snapToGrid w:val="0"/>
        <w:spacing w:line="280" w:lineRule="exact"/>
        <w:jc w:val="both"/>
        <w:rPr>
          <w:rFonts w:ascii="Verdana" w:hAnsi="Verdana" w:cs="Verdana"/>
          <w:sz w:val="20"/>
          <w:szCs w:val="20"/>
          <w:lang w:val="fr-FR"/>
        </w:rPr>
      </w:pPr>
      <w:r w:rsidRPr="002801BA">
        <w:rPr>
          <w:rFonts w:ascii="Verdana" w:hAnsi="Verdana" w:cs="Verdana"/>
          <w:b/>
          <w:bCs/>
          <w:sz w:val="20"/>
          <w:szCs w:val="20"/>
          <w:lang w:val="fr-FR"/>
        </w:rPr>
        <w:t xml:space="preserve">Cuisson avec la fonction Chaleur Tournante </w:t>
      </w:r>
    </w:p>
    <w:p w:rsidR="00B54454" w:rsidRPr="002801BA" w:rsidRDefault="00B54454" w:rsidP="00B54454">
      <w:pPr>
        <w:adjustRightInd w:val="0"/>
        <w:snapToGrid w:val="0"/>
        <w:spacing w:line="280" w:lineRule="exact"/>
        <w:jc w:val="both"/>
        <w:rPr>
          <w:rFonts w:ascii="Verdana" w:hAnsi="Verdana" w:cs="Verdana"/>
          <w:b/>
          <w:bCs/>
          <w:sz w:val="20"/>
          <w:szCs w:val="20"/>
          <w:lang w:val="fr-FR"/>
        </w:rPr>
      </w:pPr>
    </w:p>
    <w:p w:rsidR="00B54454" w:rsidRPr="002801BA" w:rsidRDefault="00B54454" w:rsidP="00B54454">
      <w:pPr>
        <w:adjustRightInd w:val="0"/>
        <w:snapToGrid w:val="0"/>
        <w:spacing w:line="280" w:lineRule="exact"/>
        <w:jc w:val="both"/>
        <w:rPr>
          <w:rFonts w:ascii="Verdana" w:hAnsi="Verdana" w:cs="Verdana"/>
          <w:sz w:val="20"/>
          <w:szCs w:val="20"/>
          <w:lang w:val="fr-FR"/>
        </w:rPr>
      </w:pPr>
      <w:r w:rsidRPr="002801BA">
        <w:rPr>
          <w:rFonts w:ascii="Verdana" w:hAnsi="Verdana" w:cs="Verdana"/>
          <w:sz w:val="20"/>
          <w:szCs w:val="20"/>
          <w:lang w:val="fr-FR"/>
        </w:rPr>
        <w:t xml:space="preserve">Cette fonction est idéale en complément de l’utilisation de votre four en mode traditionnelle ou maintien au chaud. En effet la chaleur tournante fait circuler la chaleur dans le four et permet ainsi de saisir et cuire rapidement la viande rouge, </w:t>
      </w:r>
      <w:r w:rsidR="00A12BF7" w:rsidRPr="00A12BF7">
        <w:rPr>
          <w:rFonts w:ascii="Verdana" w:hAnsi="Verdana" w:cs="Verdana"/>
          <w:color w:val="FF0000"/>
          <w:sz w:val="20"/>
          <w:szCs w:val="20"/>
          <w:lang w:val="fr-FR"/>
        </w:rPr>
        <w:t>les</w:t>
      </w:r>
      <w:r w:rsidR="00A12BF7">
        <w:rPr>
          <w:rFonts w:ascii="Verdana" w:hAnsi="Verdana" w:cs="Verdana"/>
          <w:sz w:val="20"/>
          <w:szCs w:val="20"/>
          <w:lang w:val="fr-FR"/>
        </w:rPr>
        <w:t xml:space="preserve"> </w:t>
      </w:r>
      <w:r w:rsidRPr="002801BA">
        <w:rPr>
          <w:rFonts w:ascii="Verdana" w:hAnsi="Verdana" w:cs="Verdana"/>
          <w:sz w:val="20"/>
          <w:szCs w:val="20"/>
          <w:lang w:val="fr-FR"/>
        </w:rPr>
        <w:t>volailles, le poisson, tout en les conservant tendres, moelleux et juteux.</w:t>
      </w:r>
    </w:p>
    <w:p w:rsidR="001C7811" w:rsidRPr="002801BA" w:rsidRDefault="001C7811" w:rsidP="001C7811">
      <w:pPr>
        <w:autoSpaceDE w:val="0"/>
        <w:autoSpaceDN w:val="0"/>
        <w:adjustRightInd w:val="0"/>
        <w:ind w:firstLine="360"/>
        <w:rPr>
          <w:rFonts w:ascii="Verdana" w:hAnsi="Verdana" w:cs="Verdana"/>
          <w:sz w:val="20"/>
          <w:szCs w:val="20"/>
          <w:lang w:val="fr-FR"/>
        </w:rPr>
      </w:pPr>
      <w:r w:rsidRPr="002801BA">
        <w:rPr>
          <w:rFonts w:ascii="Verdana" w:eastAsia="PMingLiU" w:hAnsi="Verdana" w:cs="Verdana" w:hint="eastAsia"/>
          <w:sz w:val="20"/>
          <w:szCs w:val="20"/>
          <w:lang w:val="fr-FR" w:eastAsia="zh-HK"/>
        </w:rPr>
        <w:t xml:space="preserve">- </w:t>
      </w:r>
      <w:r w:rsidRPr="002801BA">
        <w:rPr>
          <w:rFonts w:ascii="Verdana" w:hAnsi="Verdana" w:cs="Verdana"/>
          <w:sz w:val="20"/>
          <w:szCs w:val="20"/>
          <w:lang w:val="fr-FR"/>
        </w:rPr>
        <w:t>Insérez la grille en position basse.</w:t>
      </w:r>
    </w:p>
    <w:p w:rsidR="001C7811" w:rsidRPr="002801BA" w:rsidRDefault="001C7811" w:rsidP="001C7811">
      <w:pPr>
        <w:autoSpaceDE w:val="0"/>
        <w:autoSpaceDN w:val="0"/>
        <w:adjustRightInd w:val="0"/>
        <w:ind w:firstLine="360"/>
        <w:rPr>
          <w:rFonts w:ascii="Verdana" w:eastAsia="PMingLiU" w:hAnsi="Verdana" w:cs="Verdana"/>
          <w:sz w:val="20"/>
          <w:szCs w:val="20"/>
          <w:lang w:val="fr-FR" w:eastAsia="zh-HK"/>
        </w:rPr>
      </w:pPr>
      <w:r w:rsidRPr="002801BA">
        <w:rPr>
          <w:rFonts w:ascii="Verdana" w:hAnsi="Verdana" w:cs="Verdana"/>
          <w:sz w:val="20"/>
          <w:szCs w:val="20"/>
          <w:lang w:val="fr-FR"/>
        </w:rPr>
        <w:t>- Positionnez le sélecteur de fonction sur</w:t>
      </w:r>
      <w:r w:rsidRPr="002801BA">
        <w:rPr>
          <w:rFonts w:ascii="Verdana" w:eastAsia="PMingLiU" w:hAnsi="Verdana" w:cs="Verdana" w:hint="eastAsia"/>
          <w:sz w:val="20"/>
          <w:szCs w:val="20"/>
          <w:lang w:val="fr-FR" w:eastAsia="zh-HK"/>
        </w:rPr>
        <w:t xml:space="preserve"> </w:t>
      </w:r>
      <w:r w:rsidR="0075435D">
        <w:rPr>
          <w:noProof/>
          <w:lang w:val="fr-FR"/>
        </w:rPr>
        <w:drawing>
          <wp:inline distT="0" distB="0" distL="0" distR="0">
            <wp:extent cx="266700" cy="266700"/>
            <wp:effectExtent l="19050" t="0" r="0" b="0"/>
            <wp:docPr id="4" name="图片 4" descr="QQ截图2013013010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QQ截图20130130102819"/>
                    <pic:cNvPicPr>
                      <a:picLocks noChangeAspect="1" noChangeArrowheads="1"/>
                    </pic:cNvPicPr>
                  </pic:nvPicPr>
                  <pic:blipFill>
                    <a:blip r:embed="rId20"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1C7811" w:rsidRPr="002801BA" w:rsidRDefault="001C7811" w:rsidP="001C7811">
      <w:pPr>
        <w:autoSpaceDE w:val="0"/>
        <w:autoSpaceDN w:val="0"/>
        <w:adjustRightInd w:val="0"/>
        <w:ind w:firstLine="360"/>
        <w:rPr>
          <w:rFonts w:ascii="Verdana" w:hAnsi="Verdana" w:cs="Verdana"/>
          <w:sz w:val="20"/>
          <w:szCs w:val="20"/>
          <w:lang w:val="fr-FR"/>
        </w:rPr>
      </w:pPr>
    </w:p>
    <w:p w:rsidR="001C7811" w:rsidRPr="002801BA" w:rsidRDefault="001C7811" w:rsidP="001C7811">
      <w:pPr>
        <w:autoSpaceDE w:val="0"/>
        <w:autoSpaceDN w:val="0"/>
        <w:adjustRightInd w:val="0"/>
        <w:spacing w:line="280" w:lineRule="exact"/>
        <w:ind w:left="360" w:hanging="180"/>
        <w:jc w:val="both"/>
        <w:rPr>
          <w:rFonts w:ascii="Verdana" w:hAnsi="Verdana" w:cs="Verdana"/>
          <w:sz w:val="20"/>
          <w:szCs w:val="20"/>
          <w:lang w:val="fr-FR"/>
        </w:rPr>
      </w:pPr>
      <w:r w:rsidRPr="002801BA">
        <w:rPr>
          <w:rFonts w:ascii="Verdana" w:hAnsi="Verdana" w:cs="Verdana"/>
          <w:sz w:val="20"/>
          <w:szCs w:val="20"/>
          <w:lang w:val="fr-FR"/>
        </w:rPr>
        <w:tab/>
        <w:t>- Réglez la température de cuisson avec le bouton du thermostat.</w:t>
      </w:r>
    </w:p>
    <w:p w:rsidR="001C7811" w:rsidRPr="002801BA" w:rsidRDefault="001C7811" w:rsidP="001C7811">
      <w:pPr>
        <w:widowControl w:val="0"/>
        <w:autoSpaceDE w:val="0"/>
        <w:autoSpaceDN w:val="0"/>
        <w:adjustRightInd w:val="0"/>
        <w:spacing w:line="280" w:lineRule="exact"/>
        <w:ind w:left="360" w:hanging="180"/>
        <w:jc w:val="both"/>
        <w:rPr>
          <w:rFonts w:ascii="Verdana" w:hAnsi="Verdana" w:cs="Verdana"/>
          <w:sz w:val="20"/>
          <w:szCs w:val="20"/>
          <w:lang w:val="fr-FR"/>
        </w:rPr>
      </w:pPr>
      <w:r w:rsidRPr="002801BA">
        <w:rPr>
          <w:rFonts w:ascii="Verdana" w:hAnsi="Verdana" w:cs="Verdana"/>
          <w:sz w:val="20"/>
          <w:szCs w:val="20"/>
          <w:lang w:val="fr-FR"/>
        </w:rPr>
        <w:tab/>
        <w:t>- Réglez la durée de cuisson avec le bouton de la minuterie.</w:t>
      </w:r>
    </w:p>
    <w:p w:rsidR="001C7811" w:rsidRPr="002801BA" w:rsidRDefault="001C7811" w:rsidP="001C7811">
      <w:pPr>
        <w:widowControl w:val="0"/>
        <w:autoSpaceDE w:val="0"/>
        <w:autoSpaceDN w:val="0"/>
        <w:adjustRightInd w:val="0"/>
        <w:spacing w:line="280" w:lineRule="exact"/>
        <w:ind w:left="360" w:hanging="180"/>
        <w:jc w:val="both"/>
        <w:rPr>
          <w:rFonts w:ascii="Verdana" w:hAnsi="Verdana" w:cs="Verdana"/>
          <w:sz w:val="20"/>
          <w:szCs w:val="20"/>
          <w:lang w:val="fr-FR"/>
        </w:rPr>
      </w:pPr>
      <w:r w:rsidRPr="002801BA">
        <w:rPr>
          <w:rFonts w:ascii="Verdana" w:hAnsi="Verdana" w:cs="Verdana"/>
          <w:sz w:val="20"/>
          <w:szCs w:val="20"/>
          <w:lang w:val="fr-FR"/>
        </w:rPr>
        <w:tab/>
        <w:t xml:space="preserve">- Attendez que le four ait atteint la température réglée (le voyant de chauffe </w:t>
      </w:r>
      <w:r w:rsidRPr="002801BA">
        <w:rPr>
          <w:rFonts w:ascii="Verdana" w:hAnsi="Verdana" w:cs="Verdana"/>
          <w:sz w:val="20"/>
          <w:szCs w:val="20"/>
          <w:lang w:val="fr-FR"/>
        </w:rPr>
        <w:tab/>
        <w:t>s’éteint), puis insérez les aliments.</w:t>
      </w:r>
    </w:p>
    <w:p w:rsidR="001C7811" w:rsidRPr="002801BA" w:rsidRDefault="001C7811" w:rsidP="001C7811">
      <w:pPr>
        <w:widowControl w:val="0"/>
        <w:autoSpaceDE w:val="0"/>
        <w:autoSpaceDN w:val="0"/>
        <w:adjustRightInd w:val="0"/>
        <w:spacing w:line="280" w:lineRule="exact"/>
        <w:ind w:left="360" w:hanging="180"/>
        <w:jc w:val="both"/>
        <w:rPr>
          <w:rFonts w:ascii="Verdana" w:eastAsia="PMingLiU" w:hAnsi="Verdana" w:cs="Verdana"/>
          <w:sz w:val="20"/>
          <w:szCs w:val="20"/>
          <w:lang w:val="fr-FR" w:eastAsia="zh-HK"/>
        </w:rPr>
      </w:pPr>
      <w:r w:rsidRPr="002801BA">
        <w:rPr>
          <w:rFonts w:ascii="Verdana" w:hAnsi="Verdana" w:cs="Verdana"/>
          <w:sz w:val="20"/>
          <w:szCs w:val="20"/>
          <w:lang w:val="fr-FR"/>
        </w:rPr>
        <w:tab/>
        <w:t xml:space="preserve">- Si la cuisson est terminée avant la fin de la durée de cuisson réglée, tournez </w:t>
      </w:r>
      <w:r w:rsidRPr="002801BA">
        <w:rPr>
          <w:rFonts w:ascii="Verdana" w:hAnsi="Verdana" w:cs="Verdana"/>
          <w:sz w:val="20"/>
          <w:szCs w:val="20"/>
          <w:lang w:val="fr-FR"/>
        </w:rPr>
        <w:tab/>
        <w:t>manuellement le bouton de la minuterie sur « 0 ».</w:t>
      </w:r>
    </w:p>
    <w:p w:rsidR="001C7811" w:rsidRPr="002801BA" w:rsidRDefault="001C7811" w:rsidP="001C7811">
      <w:pPr>
        <w:widowControl w:val="0"/>
        <w:autoSpaceDE w:val="0"/>
        <w:autoSpaceDN w:val="0"/>
        <w:adjustRightInd w:val="0"/>
        <w:spacing w:line="280" w:lineRule="exact"/>
        <w:ind w:left="360" w:hanging="180"/>
        <w:jc w:val="both"/>
        <w:rPr>
          <w:rFonts w:ascii="Verdana" w:eastAsia="PMingLiU" w:hAnsi="Verdana" w:cs="Verdana"/>
          <w:sz w:val="20"/>
          <w:szCs w:val="20"/>
          <w:lang w:val="fr-FR" w:eastAsia="zh-HK"/>
        </w:rPr>
      </w:pPr>
    </w:p>
    <w:p w:rsidR="001C7811" w:rsidRPr="002801BA" w:rsidRDefault="001C7811" w:rsidP="001C7811">
      <w:pPr>
        <w:numPr>
          <w:ilvl w:val="0"/>
          <w:numId w:val="43"/>
        </w:numPr>
        <w:adjustRightInd w:val="0"/>
        <w:snapToGrid w:val="0"/>
        <w:spacing w:line="280" w:lineRule="exact"/>
        <w:jc w:val="both"/>
        <w:rPr>
          <w:rFonts w:ascii="Verdana" w:eastAsia="PMingLiU" w:hAnsi="Verdana" w:cs="Verdana"/>
          <w:sz w:val="20"/>
          <w:szCs w:val="20"/>
          <w:lang w:val="fr-FR" w:eastAsia="zh-HK"/>
        </w:rPr>
      </w:pPr>
      <w:r w:rsidRPr="002801BA">
        <w:rPr>
          <w:rFonts w:ascii="Verdana" w:hAnsi="Verdana" w:cs="Verdana"/>
          <w:b/>
          <w:bCs/>
          <w:sz w:val="20"/>
          <w:szCs w:val="20"/>
          <w:lang w:val="fr-FR"/>
        </w:rPr>
        <w:t xml:space="preserve">Cuisson au </w:t>
      </w:r>
      <w:r w:rsidRPr="00A12BF7">
        <w:rPr>
          <w:rFonts w:ascii="Verdana" w:hAnsi="Verdana" w:cs="Verdana"/>
          <w:b/>
          <w:bCs/>
          <w:color w:val="FF0000"/>
          <w:sz w:val="20"/>
          <w:szCs w:val="20"/>
          <w:lang w:val="fr-FR"/>
        </w:rPr>
        <w:t>gril</w:t>
      </w:r>
      <w:r w:rsidR="00A12BF7" w:rsidRPr="00A12BF7">
        <w:rPr>
          <w:rFonts w:ascii="Verdana" w:hAnsi="Verdana" w:cs="Verdana"/>
          <w:b/>
          <w:bCs/>
          <w:color w:val="FF0000"/>
          <w:sz w:val="20"/>
          <w:szCs w:val="20"/>
          <w:lang w:val="fr-FR"/>
        </w:rPr>
        <w:t>l avec la</w:t>
      </w:r>
      <w:r w:rsidRPr="002801BA">
        <w:rPr>
          <w:rFonts w:ascii="Verdana" w:eastAsia="PMingLiU" w:hAnsi="Verdana" w:cs="Verdana" w:hint="eastAsia"/>
          <w:b/>
          <w:bCs/>
          <w:sz w:val="20"/>
          <w:szCs w:val="20"/>
          <w:lang w:val="fr-FR" w:eastAsia="zh-HK"/>
        </w:rPr>
        <w:t xml:space="preserve"> </w:t>
      </w:r>
      <w:r w:rsidRPr="002801BA">
        <w:rPr>
          <w:rFonts w:ascii="Verdana" w:hAnsi="Verdana" w:cs="Verdana"/>
          <w:b/>
          <w:bCs/>
          <w:sz w:val="20"/>
          <w:szCs w:val="20"/>
          <w:lang w:val="fr-FR"/>
        </w:rPr>
        <w:t>fonction Chaleur Tournante</w:t>
      </w:r>
    </w:p>
    <w:p w:rsidR="001C7811" w:rsidRPr="002801BA" w:rsidRDefault="001C7811" w:rsidP="001C7811">
      <w:pPr>
        <w:adjustRightInd w:val="0"/>
        <w:snapToGrid w:val="0"/>
        <w:spacing w:line="280" w:lineRule="exact"/>
        <w:ind w:left="420"/>
        <w:jc w:val="both"/>
        <w:rPr>
          <w:rFonts w:ascii="Verdana" w:hAnsi="Verdana" w:cs="Verdana"/>
          <w:sz w:val="20"/>
          <w:szCs w:val="20"/>
          <w:lang w:val="fr-FR"/>
        </w:rPr>
      </w:pPr>
    </w:p>
    <w:p w:rsidR="001C7811" w:rsidRPr="002801BA" w:rsidRDefault="001C7811" w:rsidP="001C7811">
      <w:pPr>
        <w:pStyle w:val="Retraitnormal"/>
        <w:adjustRightInd w:val="0"/>
        <w:snapToGrid w:val="0"/>
        <w:spacing w:line="280" w:lineRule="exact"/>
        <w:ind w:leftChars="-1" w:left="-1" w:hanging="1"/>
        <w:rPr>
          <w:rFonts w:ascii="Verdana" w:hAnsi="Verdana" w:cs="Verdana"/>
          <w:kern w:val="0"/>
          <w:sz w:val="20"/>
          <w:szCs w:val="20"/>
          <w:lang w:val="fr-FR" w:eastAsia="fr-FR"/>
        </w:rPr>
      </w:pPr>
      <w:r w:rsidRPr="002801BA">
        <w:rPr>
          <w:rFonts w:ascii="Verdana" w:hAnsi="Verdana" w:cs="Verdana"/>
          <w:kern w:val="0"/>
          <w:sz w:val="20"/>
          <w:szCs w:val="20"/>
          <w:lang w:val="fr-FR" w:eastAsia="fr-FR"/>
        </w:rPr>
        <w:t>Ce mode de cuisson est idéal pour griller des steaks hachés, des côtelettes, des saucisses… Il convient également pour dorer des aliments, par exemple des coquilles Saint-Jacques, etc.</w:t>
      </w:r>
    </w:p>
    <w:p w:rsidR="001C7811" w:rsidRPr="002801BA" w:rsidRDefault="001C7811" w:rsidP="001C7811">
      <w:pPr>
        <w:pStyle w:val="Retraitnormal"/>
        <w:adjustRightInd w:val="0"/>
        <w:snapToGrid w:val="0"/>
        <w:spacing w:line="280" w:lineRule="exact"/>
        <w:ind w:left="201" w:hangingChars="100" w:hanging="201"/>
        <w:rPr>
          <w:rFonts w:ascii="Verdana" w:hAnsi="Verdana" w:cs="Verdana"/>
          <w:sz w:val="20"/>
          <w:szCs w:val="20"/>
          <w:lang w:val="fr-FR"/>
        </w:rPr>
      </w:pPr>
      <w:r w:rsidRPr="002801BA">
        <w:rPr>
          <w:rFonts w:ascii="Verdana" w:hAnsi="Verdana" w:cs="Verdana"/>
          <w:b/>
          <w:bCs/>
          <w:sz w:val="20"/>
          <w:szCs w:val="20"/>
          <w:lang w:val="fr-FR"/>
        </w:rPr>
        <w:tab/>
      </w:r>
      <w:r w:rsidRPr="002801BA">
        <w:rPr>
          <w:rFonts w:ascii="Verdana" w:hAnsi="Verdana" w:cs="Verdana"/>
          <w:b/>
          <w:bCs/>
          <w:sz w:val="20"/>
          <w:szCs w:val="20"/>
          <w:lang w:val="fr-FR"/>
        </w:rPr>
        <w:tab/>
        <w:t>-</w:t>
      </w:r>
      <w:r w:rsidRPr="002801BA">
        <w:rPr>
          <w:rFonts w:ascii="Verdana" w:hAnsi="Verdana" w:cs="Verdana"/>
          <w:sz w:val="20"/>
          <w:szCs w:val="20"/>
          <w:lang w:val="fr-FR"/>
        </w:rPr>
        <w:t xml:space="preserve"> Insérez la grille en position haute et le plateau de récupération </w:t>
      </w:r>
      <w:r w:rsidR="00A12BF7" w:rsidRPr="00A12BF7">
        <w:rPr>
          <w:rFonts w:ascii="Verdana" w:hAnsi="Verdana" w:cs="Verdana"/>
          <w:color w:val="FF0000"/>
          <w:sz w:val="20"/>
          <w:szCs w:val="20"/>
          <w:lang w:val="fr-FR"/>
        </w:rPr>
        <w:t>des graisses</w:t>
      </w:r>
      <w:r w:rsidRPr="002801BA">
        <w:rPr>
          <w:rFonts w:ascii="Verdana" w:hAnsi="Verdana" w:cs="Verdana"/>
          <w:sz w:val="20"/>
          <w:szCs w:val="20"/>
          <w:lang w:val="fr-FR"/>
        </w:rPr>
        <w:t xml:space="preserve"> en bas au</w:t>
      </w:r>
      <w:r w:rsidR="00A12BF7">
        <w:rPr>
          <w:rFonts w:ascii="Verdana" w:hAnsi="Verdana" w:cs="Verdana"/>
          <w:sz w:val="20"/>
          <w:szCs w:val="20"/>
          <w:lang w:val="fr-FR"/>
        </w:rPr>
        <w:t xml:space="preserve"> </w:t>
      </w:r>
      <w:r w:rsidRPr="002801BA">
        <w:rPr>
          <w:rFonts w:ascii="Verdana" w:hAnsi="Verdana" w:cs="Verdana"/>
          <w:sz w:val="20"/>
          <w:szCs w:val="20"/>
          <w:lang w:val="fr-FR"/>
        </w:rPr>
        <w:t>dessus de la résistance.</w:t>
      </w:r>
    </w:p>
    <w:p w:rsidR="001C7811" w:rsidRPr="002801BA" w:rsidRDefault="001C7811" w:rsidP="001C7811">
      <w:pPr>
        <w:pStyle w:val="Retraitnormal"/>
        <w:adjustRightInd w:val="0"/>
        <w:snapToGrid w:val="0"/>
        <w:spacing w:line="280" w:lineRule="exact"/>
        <w:ind w:firstLine="0"/>
        <w:rPr>
          <w:rFonts w:ascii="Verdana" w:hAnsi="Verdana" w:cs="Verdana"/>
          <w:i/>
          <w:sz w:val="20"/>
          <w:szCs w:val="20"/>
          <w:lang w:val="fr-FR"/>
        </w:rPr>
      </w:pPr>
      <w:r w:rsidRPr="002801BA">
        <w:rPr>
          <w:rFonts w:ascii="Verdana" w:hAnsi="Verdana" w:cs="Verdana"/>
          <w:sz w:val="20"/>
          <w:szCs w:val="20"/>
          <w:u w:val="single"/>
          <w:lang w:val="fr-FR"/>
        </w:rPr>
        <w:t>Conseil :</w:t>
      </w:r>
      <w:r w:rsidRPr="002801BA">
        <w:rPr>
          <w:rFonts w:ascii="Verdana" w:hAnsi="Verdana" w:cs="Verdana"/>
          <w:sz w:val="20"/>
          <w:szCs w:val="20"/>
          <w:lang w:val="fr-FR"/>
        </w:rPr>
        <w:t xml:space="preserve"> Nous vous conseillons de verser deux verres d’eau dans le plateau pour éviter la formation de fumée et de salissures tenaces de graisse brûlée, et pour faciliter le nettoyage</w:t>
      </w:r>
      <w:r w:rsidRPr="002801BA">
        <w:rPr>
          <w:rFonts w:ascii="Verdana" w:hAnsi="Verdana" w:cs="Verdana"/>
          <w:i/>
          <w:sz w:val="20"/>
          <w:szCs w:val="20"/>
          <w:lang w:val="fr-FR"/>
        </w:rPr>
        <w:t>.</w:t>
      </w:r>
    </w:p>
    <w:p w:rsidR="001C7811" w:rsidRPr="002801BA" w:rsidRDefault="0075435D" w:rsidP="001C7811">
      <w:pPr>
        <w:autoSpaceDE w:val="0"/>
        <w:autoSpaceDN w:val="0"/>
        <w:adjustRightInd w:val="0"/>
        <w:spacing w:line="280" w:lineRule="exact"/>
        <w:ind w:firstLineChars="50" w:firstLine="100"/>
        <w:jc w:val="both"/>
        <w:rPr>
          <w:rFonts w:ascii="Verdana" w:hAnsi="Verdana" w:cs="Verdana"/>
          <w:kern w:val="2"/>
          <w:sz w:val="20"/>
          <w:szCs w:val="20"/>
          <w:lang w:val="fr-FR" w:eastAsia="zh-CN"/>
        </w:rPr>
      </w:pPr>
      <w:r>
        <w:rPr>
          <w:rFonts w:ascii="Verdana" w:hAnsi="Verdana" w:cs="Verdana"/>
          <w:noProof/>
          <w:sz w:val="20"/>
          <w:szCs w:val="20"/>
          <w:lang w:val="fr-FR"/>
        </w:rPr>
        <w:drawing>
          <wp:anchor distT="0" distB="0" distL="114300" distR="114300" simplePos="0" relativeHeight="251659776" behindDoc="1" locked="0" layoutInCell="1" allowOverlap="1">
            <wp:simplePos x="0" y="0"/>
            <wp:positionH relativeFrom="column">
              <wp:posOffset>3216275</wp:posOffset>
            </wp:positionH>
            <wp:positionV relativeFrom="paragraph">
              <wp:posOffset>5715</wp:posOffset>
            </wp:positionV>
            <wp:extent cx="278130" cy="271780"/>
            <wp:effectExtent l="19050" t="0" r="7620" b="0"/>
            <wp:wrapTight wrapText="bothSides">
              <wp:wrapPolygon edited="0">
                <wp:start x="-1479" y="0"/>
                <wp:lineTo x="-1479" y="19682"/>
                <wp:lineTo x="22192" y="19682"/>
                <wp:lineTo x="22192" y="0"/>
                <wp:lineTo x="-1479" y="0"/>
              </wp:wrapPolygon>
            </wp:wrapTight>
            <wp:docPr id="143" name="图片 5" descr="QQ截图2013013010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QQ截图20130130102832"/>
                    <pic:cNvPicPr>
                      <a:picLocks noChangeAspect="1" noChangeArrowheads="1"/>
                    </pic:cNvPicPr>
                  </pic:nvPicPr>
                  <pic:blipFill>
                    <a:blip r:embed="rId21" cstate="print"/>
                    <a:srcRect/>
                    <a:stretch>
                      <a:fillRect/>
                    </a:stretch>
                  </pic:blipFill>
                  <pic:spPr bwMode="auto">
                    <a:xfrm>
                      <a:off x="0" y="0"/>
                      <a:ext cx="278130" cy="271780"/>
                    </a:xfrm>
                    <a:prstGeom prst="rect">
                      <a:avLst/>
                    </a:prstGeom>
                    <a:noFill/>
                    <a:ln w="9525">
                      <a:noFill/>
                      <a:miter lim="800000"/>
                      <a:headEnd/>
                      <a:tailEnd/>
                    </a:ln>
                  </pic:spPr>
                </pic:pic>
              </a:graphicData>
            </a:graphic>
          </wp:anchor>
        </w:drawing>
      </w:r>
      <w:r w:rsidR="001C7811" w:rsidRPr="002801BA">
        <w:rPr>
          <w:rFonts w:ascii="Verdana" w:hAnsi="Verdana" w:cs="Verdana"/>
          <w:kern w:val="2"/>
          <w:sz w:val="20"/>
          <w:szCs w:val="20"/>
          <w:lang w:val="fr-FR" w:eastAsia="zh-CN"/>
        </w:rPr>
        <w:tab/>
        <w:t>- Positionnez le sélecteur de fonction sur</w:t>
      </w:r>
    </w:p>
    <w:p w:rsidR="001C7811" w:rsidRPr="002801BA" w:rsidRDefault="001C7811" w:rsidP="001C7811">
      <w:pPr>
        <w:autoSpaceDE w:val="0"/>
        <w:autoSpaceDN w:val="0"/>
        <w:adjustRightInd w:val="0"/>
        <w:spacing w:line="280" w:lineRule="exact"/>
        <w:ind w:firstLineChars="50" w:firstLine="100"/>
        <w:jc w:val="both"/>
        <w:rPr>
          <w:rFonts w:ascii="Verdana" w:hAnsi="Verdana" w:cs="Verdana"/>
          <w:kern w:val="2"/>
          <w:sz w:val="20"/>
          <w:szCs w:val="20"/>
          <w:lang w:val="fr-FR" w:eastAsia="zh-CN"/>
        </w:rPr>
      </w:pPr>
    </w:p>
    <w:p w:rsidR="001C7811" w:rsidRPr="002801BA" w:rsidRDefault="001C7811" w:rsidP="001C7811">
      <w:pPr>
        <w:autoSpaceDE w:val="0"/>
        <w:autoSpaceDN w:val="0"/>
        <w:adjustRightInd w:val="0"/>
        <w:spacing w:line="280" w:lineRule="exact"/>
        <w:ind w:firstLineChars="50" w:firstLine="100"/>
        <w:jc w:val="both"/>
        <w:rPr>
          <w:rFonts w:ascii="Verdana" w:hAnsi="Verdana" w:cs="Verdana"/>
          <w:kern w:val="2"/>
          <w:sz w:val="20"/>
          <w:szCs w:val="20"/>
          <w:lang w:val="fr-FR" w:eastAsia="zh-CN"/>
        </w:rPr>
      </w:pPr>
      <w:r w:rsidRPr="002801BA">
        <w:rPr>
          <w:rFonts w:ascii="Verdana" w:hAnsi="Verdana" w:cs="Verdana"/>
          <w:kern w:val="2"/>
          <w:sz w:val="20"/>
          <w:szCs w:val="20"/>
          <w:lang w:val="fr-FR" w:eastAsia="zh-CN"/>
        </w:rPr>
        <w:tab/>
        <w:t>- Réglez la température de cuisson avec le bouton du thermostat.</w:t>
      </w:r>
    </w:p>
    <w:p w:rsidR="001C7811" w:rsidRPr="002801BA" w:rsidRDefault="001C7811" w:rsidP="001C7811">
      <w:pPr>
        <w:autoSpaceDE w:val="0"/>
        <w:autoSpaceDN w:val="0"/>
        <w:adjustRightInd w:val="0"/>
        <w:spacing w:line="280" w:lineRule="exact"/>
        <w:ind w:firstLineChars="50" w:firstLine="100"/>
        <w:jc w:val="both"/>
        <w:rPr>
          <w:rFonts w:ascii="Verdana" w:hAnsi="Verdana" w:cs="Verdana"/>
          <w:kern w:val="2"/>
          <w:sz w:val="20"/>
          <w:szCs w:val="20"/>
          <w:lang w:val="fr-FR" w:eastAsia="zh-CN"/>
        </w:rPr>
      </w:pPr>
      <w:r w:rsidRPr="002801BA">
        <w:rPr>
          <w:rFonts w:ascii="Verdana" w:hAnsi="Verdana" w:cs="Verdana"/>
          <w:kern w:val="2"/>
          <w:sz w:val="20"/>
          <w:szCs w:val="20"/>
          <w:lang w:val="fr-FR" w:eastAsia="zh-CN"/>
        </w:rPr>
        <w:tab/>
        <w:t>- Réglez la durée de cuisson avec le bouton de la minuterie.</w:t>
      </w:r>
    </w:p>
    <w:p w:rsidR="001C7811" w:rsidRPr="002801BA" w:rsidRDefault="00A12BF7" w:rsidP="001C7811">
      <w:pPr>
        <w:autoSpaceDE w:val="0"/>
        <w:autoSpaceDN w:val="0"/>
        <w:adjustRightInd w:val="0"/>
        <w:spacing w:line="280" w:lineRule="exact"/>
        <w:ind w:firstLineChars="50" w:firstLine="100"/>
        <w:jc w:val="both"/>
        <w:rPr>
          <w:rFonts w:ascii="Verdana" w:hAnsi="Verdana" w:cs="Verdana"/>
          <w:kern w:val="2"/>
          <w:sz w:val="20"/>
          <w:szCs w:val="20"/>
          <w:lang w:val="fr-FR" w:eastAsia="zh-CN"/>
        </w:rPr>
      </w:pPr>
      <w:r>
        <w:rPr>
          <w:rFonts w:ascii="Verdana" w:hAnsi="Verdana" w:cs="Verdana"/>
          <w:kern w:val="2"/>
          <w:sz w:val="20"/>
          <w:szCs w:val="20"/>
          <w:lang w:val="fr-FR" w:eastAsia="zh-CN"/>
        </w:rPr>
        <w:tab/>
        <w:t xml:space="preserve">- </w:t>
      </w:r>
      <w:r w:rsidR="001C7811" w:rsidRPr="002801BA">
        <w:rPr>
          <w:rFonts w:ascii="Verdana" w:hAnsi="Verdana" w:cs="Verdana"/>
          <w:kern w:val="2"/>
          <w:sz w:val="20"/>
          <w:szCs w:val="20"/>
          <w:lang w:val="fr-FR" w:eastAsia="zh-CN"/>
        </w:rPr>
        <w:t>Préchauffez le four pendant 5 minutes environ e</w:t>
      </w:r>
      <w:r>
        <w:rPr>
          <w:rFonts w:ascii="Verdana" w:hAnsi="Verdana" w:cs="Verdana"/>
          <w:kern w:val="2"/>
          <w:sz w:val="20"/>
          <w:szCs w:val="20"/>
          <w:lang w:val="fr-FR" w:eastAsia="zh-CN"/>
        </w:rPr>
        <w:t xml:space="preserve">n laissant la porte légèrement </w:t>
      </w:r>
      <w:r w:rsidR="001C7811" w:rsidRPr="002801BA">
        <w:rPr>
          <w:rFonts w:ascii="Verdana" w:hAnsi="Verdana" w:cs="Verdana"/>
          <w:kern w:val="2"/>
          <w:sz w:val="20"/>
          <w:szCs w:val="20"/>
          <w:lang w:val="fr-FR" w:eastAsia="zh-CN"/>
        </w:rPr>
        <w:t>entrebâillée.</w:t>
      </w:r>
    </w:p>
    <w:p w:rsidR="00A12BF7" w:rsidRDefault="001C7811" w:rsidP="001C7811">
      <w:pPr>
        <w:widowControl w:val="0"/>
        <w:autoSpaceDE w:val="0"/>
        <w:autoSpaceDN w:val="0"/>
        <w:adjustRightInd w:val="0"/>
        <w:spacing w:line="280" w:lineRule="exact"/>
        <w:ind w:left="105"/>
        <w:jc w:val="both"/>
        <w:rPr>
          <w:rFonts w:ascii="Verdana" w:hAnsi="Verdana" w:cs="Verdana"/>
          <w:kern w:val="2"/>
          <w:sz w:val="20"/>
          <w:szCs w:val="20"/>
          <w:lang w:val="fr-FR" w:eastAsia="zh-CN"/>
        </w:rPr>
      </w:pPr>
      <w:r w:rsidRPr="002801BA">
        <w:rPr>
          <w:rFonts w:ascii="Verdana" w:hAnsi="Verdana" w:cs="Verdana"/>
          <w:kern w:val="2"/>
          <w:sz w:val="20"/>
          <w:szCs w:val="20"/>
          <w:lang w:val="fr-FR" w:eastAsia="zh-CN"/>
        </w:rPr>
        <w:tab/>
        <w:t xml:space="preserve">- Placez les aliments sur la grille, puis refermez la porte en la laissant entrebâillée. </w:t>
      </w:r>
    </w:p>
    <w:p w:rsidR="001C7811" w:rsidRPr="002801BA" w:rsidRDefault="001C7811" w:rsidP="001C7811">
      <w:pPr>
        <w:widowControl w:val="0"/>
        <w:autoSpaceDE w:val="0"/>
        <w:autoSpaceDN w:val="0"/>
        <w:adjustRightInd w:val="0"/>
        <w:spacing w:line="280" w:lineRule="exact"/>
        <w:ind w:left="105"/>
        <w:jc w:val="both"/>
        <w:rPr>
          <w:rFonts w:ascii="Verdana" w:hAnsi="Verdana" w:cs="Verdana"/>
          <w:kern w:val="2"/>
          <w:sz w:val="20"/>
          <w:szCs w:val="20"/>
          <w:lang w:val="fr-FR" w:eastAsia="zh-CN"/>
        </w:rPr>
      </w:pPr>
      <w:r w:rsidRPr="002801BA">
        <w:rPr>
          <w:rFonts w:ascii="Verdana" w:hAnsi="Verdana" w:cs="Verdana"/>
          <w:kern w:val="2"/>
          <w:sz w:val="20"/>
          <w:szCs w:val="20"/>
          <w:lang w:val="fr-FR" w:eastAsia="zh-CN"/>
        </w:rPr>
        <w:tab/>
        <w:t>- Pensez à tourner les aliments à mi-parcours de leur cuisson.</w:t>
      </w:r>
    </w:p>
    <w:p w:rsidR="001C7811" w:rsidRPr="002801BA" w:rsidRDefault="001C7811" w:rsidP="001C7811">
      <w:pPr>
        <w:autoSpaceDE w:val="0"/>
        <w:autoSpaceDN w:val="0"/>
        <w:adjustRightInd w:val="0"/>
        <w:spacing w:line="280" w:lineRule="exact"/>
        <w:ind w:leftChars="50" w:left="420" w:hangingChars="150" w:hanging="300"/>
        <w:jc w:val="both"/>
        <w:rPr>
          <w:rFonts w:ascii="Verdana" w:hAnsi="Verdana" w:cs="Verdana"/>
          <w:kern w:val="2"/>
          <w:sz w:val="20"/>
          <w:szCs w:val="20"/>
          <w:lang w:val="fr-FR" w:eastAsia="zh-CN"/>
        </w:rPr>
      </w:pPr>
      <w:r w:rsidRPr="002801BA">
        <w:rPr>
          <w:rFonts w:ascii="Verdana" w:hAnsi="Verdana" w:cs="Verdana"/>
          <w:kern w:val="2"/>
          <w:sz w:val="20"/>
          <w:szCs w:val="20"/>
          <w:lang w:val="fr-FR" w:eastAsia="zh-CN"/>
        </w:rPr>
        <w:tab/>
      </w:r>
      <w:r w:rsidRPr="002801BA">
        <w:rPr>
          <w:rFonts w:ascii="Verdana" w:hAnsi="Verdana" w:cs="Verdana"/>
          <w:kern w:val="2"/>
          <w:sz w:val="20"/>
          <w:szCs w:val="20"/>
          <w:lang w:val="fr-FR" w:eastAsia="zh-CN"/>
        </w:rPr>
        <w:tab/>
        <w:t xml:space="preserve">- Si la cuisson est terminée avant la fin de la durée de cuisson réglée, tournez </w:t>
      </w:r>
      <w:r w:rsidRPr="002801BA">
        <w:rPr>
          <w:rFonts w:ascii="Verdana" w:hAnsi="Verdana" w:cs="Verdana"/>
          <w:kern w:val="2"/>
          <w:sz w:val="20"/>
          <w:szCs w:val="20"/>
          <w:lang w:val="fr-FR" w:eastAsia="zh-CN"/>
        </w:rPr>
        <w:tab/>
        <w:t>manuellement le bouton de la minuterie sur « 0 ».</w:t>
      </w:r>
    </w:p>
    <w:p w:rsidR="001C7811" w:rsidRDefault="001C7811"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793D3C" w:rsidRDefault="00793D3C"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793D3C" w:rsidRDefault="00793D3C"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A12BF7" w:rsidRDefault="00A12BF7"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A12BF7" w:rsidRDefault="00A12BF7"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A12BF7" w:rsidRDefault="00A12BF7"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A12BF7" w:rsidRDefault="00A12BF7"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793D3C" w:rsidRDefault="00793D3C"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793D3C" w:rsidRDefault="00793D3C"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793D3C" w:rsidRPr="00793D3C" w:rsidRDefault="00793D3C" w:rsidP="001C7811">
      <w:pPr>
        <w:widowControl w:val="0"/>
        <w:autoSpaceDE w:val="0"/>
        <w:autoSpaceDN w:val="0"/>
        <w:adjustRightInd w:val="0"/>
        <w:spacing w:line="280" w:lineRule="exact"/>
        <w:ind w:left="360" w:hanging="180"/>
        <w:jc w:val="both"/>
        <w:rPr>
          <w:rFonts w:ascii="Verdana" w:hAnsi="Verdana" w:cs="Verdana"/>
          <w:sz w:val="20"/>
          <w:szCs w:val="20"/>
          <w:lang w:val="fr-FR" w:eastAsia="zh-CN"/>
        </w:rPr>
      </w:pPr>
    </w:p>
    <w:p w:rsidR="00C5081A" w:rsidRPr="002801BA" w:rsidRDefault="00B37B85" w:rsidP="00B37B85">
      <w:pPr>
        <w:autoSpaceDE w:val="0"/>
        <w:autoSpaceDN w:val="0"/>
        <w:adjustRightInd w:val="0"/>
        <w:spacing w:line="280" w:lineRule="exact"/>
        <w:ind w:leftChars="50" w:left="481" w:hangingChars="150" w:hanging="361"/>
        <w:jc w:val="both"/>
        <w:rPr>
          <w:rFonts w:ascii="Verdana" w:hAnsi="Verdana"/>
          <w:b/>
          <w:bCs/>
          <w:i/>
          <w:caps/>
          <w:lang w:val="fr-FR"/>
        </w:rPr>
      </w:pPr>
      <w:r w:rsidRPr="002801BA">
        <w:rPr>
          <w:rFonts w:ascii="Verdana" w:hAnsi="Verdana"/>
          <w:b/>
          <w:bCs/>
          <w:i/>
          <w:caps/>
          <w:lang w:val="fr-FR"/>
        </w:rPr>
        <w:t>installer le tournebroche dans le four</w:t>
      </w:r>
    </w:p>
    <w:p w:rsidR="00B37B85" w:rsidRPr="002801BA" w:rsidRDefault="00B37B85" w:rsidP="00B37B85">
      <w:pPr>
        <w:autoSpaceDE w:val="0"/>
        <w:autoSpaceDN w:val="0"/>
        <w:adjustRightInd w:val="0"/>
        <w:spacing w:line="280" w:lineRule="exact"/>
        <w:ind w:leftChars="50" w:left="420" w:hangingChars="150" w:hanging="300"/>
        <w:jc w:val="both"/>
        <w:rPr>
          <w:rFonts w:ascii="Verdana" w:hAnsi="Verdana" w:cs="Verdana"/>
          <w:kern w:val="2"/>
          <w:sz w:val="20"/>
          <w:szCs w:val="20"/>
          <w:lang w:val="fr-FR" w:eastAsia="zh-CN"/>
        </w:rPr>
      </w:pPr>
      <w:r w:rsidRPr="002801BA">
        <w:rPr>
          <w:rFonts w:ascii="Verdana" w:hAnsi="Verdana" w:cs="Verdana"/>
          <w:kern w:val="2"/>
          <w:sz w:val="20"/>
          <w:szCs w:val="20"/>
          <w:lang w:val="fr-FR" w:eastAsia="zh-CN"/>
        </w:rPr>
        <w:t>Mettre le Tournebroche en commençant par mettre le côté B et finir par le côté A.</w:t>
      </w:r>
    </w:p>
    <w:p w:rsidR="00B37B85" w:rsidRDefault="00B37B85" w:rsidP="00B37B85">
      <w:pPr>
        <w:autoSpaceDE w:val="0"/>
        <w:autoSpaceDN w:val="0"/>
        <w:adjustRightInd w:val="0"/>
        <w:spacing w:line="280" w:lineRule="exact"/>
        <w:ind w:leftChars="50" w:left="420" w:hangingChars="150" w:hanging="300"/>
        <w:jc w:val="both"/>
        <w:rPr>
          <w:rFonts w:ascii="Verdana" w:hAnsi="Verdana" w:cs="Verdana"/>
          <w:kern w:val="2"/>
          <w:sz w:val="20"/>
          <w:szCs w:val="20"/>
          <w:lang w:val="fr-FR" w:eastAsia="zh-CN"/>
        </w:rPr>
      </w:pPr>
      <w:r w:rsidRPr="002801BA">
        <w:rPr>
          <w:rFonts w:ascii="Verdana" w:hAnsi="Verdana" w:cs="Verdana"/>
          <w:kern w:val="2"/>
          <w:sz w:val="20"/>
          <w:szCs w:val="20"/>
          <w:lang w:val="fr-FR" w:eastAsia="zh-CN"/>
        </w:rPr>
        <w:t>Pour retirer le Tournebroche, commencez par retirer le côté A puis le côté B.</w:t>
      </w:r>
    </w:p>
    <w:p w:rsidR="00A12BF7" w:rsidRPr="002801BA" w:rsidRDefault="00A12BF7" w:rsidP="00B37B85">
      <w:pPr>
        <w:autoSpaceDE w:val="0"/>
        <w:autoSpaceDN w:val="0"/>
        <w:adjustRightInd w:val="0"/>
        <w:spacing w:line="280" w:lineRule="exact"/>
        <w:ind w:leftChars="50" w:left="420" w:hangingChars="150" w:hanging="300"/>
        <w:jc w:val="both"/>
        <w:rPr>
          <w:rFonts w:ascii="Verdana" w:hAnsi="Verdana" w:cs="Verdana"/>
          <w:kern w:val="2"/>
          <w:sz w:val="20"/>
          <w:szCs w:val="20"/>
          <w:lang w:val="fr-FR" w:eastAsia="zh-CN"/>
        </w:rPr>
      </w:pPr>
    </w:p>
    <w:p w:rsidR="00B37B85" w:rsidRPr="002801BA" w:rsidRDefault="00B37B85" w:rsidP="00B37B85">
      <w:pPr>
        <w:autoSpaceDE w:val="0"/>
        <w:autoSpaceDN w:val="0"/>
        <w:adjustRightInd w:val="0"/>
        <w:spacing w:line="280" w:lineRule="exact"/>
        <w:ind w:leftChars="50" w:left="420" w:hangingChars="150" w:hanging="300"/>
        <w:jc w:val="both"/>
        <w:rPr>
          <w:rFonts w:ascii="Verdana" w:hAnsi="Verdana" w:cs="Verdana"/>
          <w:kern w:val="2"/>
          <w:sz w:val="20"/>
          <w:szCs w:val="20"/>
          <w:lang w:val="fr-FR" w:eastAsia="zh-CN"/>
        </w:rPr>
      </w:pPr>
    </w:p>
    <w:p w:rsidR="001521F5" w:rsidRDefault="0075435D" w:rsidP="001521F5">
      <w:pPr>
        <w:jc w:val="center"/>
        <w:rPr>
          <w:rFonts w:ascii="Arial" w:hAnsi="Arial" w:cs="Arial"/>
          <w:noProof/>
          <w:color w:val="FF0000"/>
          <w:sz w:val="32"/>
          <w:lang w:eastAsia="zh-TW"/>
        </w:rPr>
      </w:pPr>
      <w:r>
        <w:rPr>
          <w:rFonts w:ascii="Arial" w:hAnsi="Arial" w:cs="Arial"/>
          <w:noProof/>
          <w:color w:val="FF0000"/>
          <w:sz w:val="32"/>
          <w:lang w:val="fr-FR"/>
        </w:rPr>
        <w:drawing>
          <wp:inline distT="0" distB="0" distL="0" distR="0">
            <wp:extent cx="2085975" cy="1390650"/>
            <wp:effectExtent l="19050" t="0" r="9525" b="0"/>
            <wp:docPr id="5" name="图片 9" descr="图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图形2"/>
                    <pic:cNvPicPr>
                      <a:picLocks noChangeAspect="1" noChangeArrowheads="1"/>
                    </pic:cNvPicPr>
                  </pic:nvPicPr>
                  <pic:blipFill>
                    <a:blip r:embed="rId23" cstate="print"/>
                    <a:srcRect/>
                    <a:stretch>
                      <a:fillRect/>
                    </a:stretch>
                  </pic:blipFill>
                  <pic:spPr bwMode="auto">
                    <a:xfrm>
                      <a:off x="0" y="0"/>
                      <a:ext cx="2085975" cy="1390650"/>
                    </a:xfrm>
                    <a:prstGeom prst="rect">
                      <a:avLst/>
                    </a:prstGeom>
                    <a:noFill/>
                    <a:ln w="9525">
                      <a:noFill/>
                      <a:miter lim="800000"/>
                      <a:headEnd/>
                      <a:tailEnd/>
                    </a:ln>
                  </pic:spPr>
                </pic:pic>
              </a:graphicData>
            </a:graphic>
          </wp:inline>
        </w:drawing>
      </w:r>
    </w:p>
    <w:p w:rsidR="00A12BF7" w:rsidRDefault="00A12BF7" w:rsidP="001521F5">
      <w:pPr>
        <w:jc w:val="center"/>
        <w:rPr>
          <w:rFonts w:ascii="Arial" w:hAnsi="Arial" w:cs="Arial"/>
          <w:noProof/>
          <w:color w:val="FF0000"/>
          <w:sz w:val="32"/>
          <w:lang w:eastAsia="zh-TW"/>
        </w:rPr>
      </w:pPr>
    </w:p>
    <w:p w:rsidR="00A12BF7" w:rsidRPr="002801BA" w:rsidRDefault="00A12BF7" w:rsidP="001521F5">
      <w:pPr>
        <w:jc w:val="center"/>
        <w:rPr>
          <w:rFonts w:ascii="Arial" w:hAnsi="Arial" w:cs="Arial"/>
          <w:color w:val="FF0000"/>
          <w:sz w:val="32"/>
        </w:rPr>
      </w:pPr>
    </w:p>
    <w:p w:rsidR="00C5081A" w:rsidRPr="002801BA" w:rsidRDefault="00C5081A" w:rsidP="00C5081A">
      <w:pPr>
        <w:pStyle w:val="Titre9"/>
      </w:pPr>
      <w:r w:rsidRPr="002801BA">
        <w:t>ENTRETIEN ET NETTOYAGE</w:t>
      </w:r>
    </w:p>
    <w:p w:rsidR="00C5081A" w:rsidRPr="002801BA" w:rsidRDefault="00C5081A" w:rsidP="00C5081A">
      <w:pPr>
        <w:pStyle w:val="Corpsdetexte"/>
        <w:adjustRightInd w:val="0"/>
        <w:snapToGrid w:val="0"/>
        <w:spacing w:line="280" w:lineRule="exact"/>
        <w:ind w:left="180" w:hanging="180"/>
        <w:jc w:val="both"/>
        <w:rPr>
          <w:sz w:val="20"/>
          <w:szCs w:val="20"/>
          <w:lang w:val="fr-FR"/>
        </w:rPr>
      </w:pPr>
      <w:r w:rsidRPr="002801BA">
        <w:rPr>
          <w:sz w:val="20"/>
          <w:szCs w:val="20"/>
          <w:lang w:val="fr-FR"/>
        </w:rPr>
        <w:t xml:space="preserve">- </w:t>
      </w:r>
      <w:r w:rsidRPr="002801BA">
        <w:rPr>
          <w:b/>
          <w:bCs/>
          <w:sz w:val="20"/>
          <w:szCs w:val="20"/>
          <w:lang w:val="fr-FR"/>
        </w:rPr>
        <w:t>Laissez refroidir complètement votre four avant de le nettoyer. Débranchez le cordon d’alimentation de la prise murale.</w:t>
      </w:r>
    </w:p>
    <w:p w:rsidR="00C5081A" w:rsidRPr="002801BA" w:rsidRDefault="00C5081A" w:rsidP="00C5081A">
      <w:pPr>
        <w:adjustRightInd w:val="0"/>
        <w:snapToGrid w:val="0"/>
        <w:spacing w:line="280" w:lineRule="exact"/>
        <w:ind w:left="200" w:hangingChars="100" w:hanging="200"/>
        <w:jc w:val="both"/>
        <w:rPr>
          <w:rFonts w:ascii="Verdana" w:hAnsi="Verdana" w:cs="Verdana"/>
          <w:sz w:val="20"/>
          <w:szCs w:val="20"/>
          <w:lang w:val="fr-FR"/>
        </w:rPr>
      </w:pPr>
      <w:r w:rsidRPr="002801BA">
        <w:rPr>
          <w:rFonts w:ascii="Verdana" w:hAnsi="Verdana" w:cs="Verdana"/>
          <w:sz w:val="20"/>
          <w:szCs w:val="20"/>
          <w:lang w:val="fr-FR"/>
        </w:rPr>
        <w:t xml:space="preserve">- La grille, le lèchefrite et </w:t>
      </w:r>
      <w:r w:rsidRPr="002801BA">
        <w:rPr>
          <w:rFonts w:ascii="Verdana" w:hAnsi="Verdana"/>
          <w:bCs/>
          <w:sz w:val="20"/>
          <w:lang w:val="fr-FR"/>
        </w:rPr>
        <w:t xml:space="preserve">le plateau de récupération </w:t>
      </w:r>
      <w:r w:rsidR="00A12BF7" w:rsidRPr="00A12BF7">
        <w:rPr>
          <w:rFonts w:ascii="Verdana" w:hAnsi="Verdana"/>
          <w:bCs/>
          <w:color w:val="FF0000"/>
          <w:sz w:val="20"/>
          <w:lang w:val="fr-FR"/>
        </w:rPr>
        <w:t>des graisses</w:t>
      </w:r>
      <w:r w:rsidRPr="00A12BF7">
        <w:rPr>
          <w:rFonts w:ascii="Verdana" w:hAnsi="Verdana" w:cs="Verdana"/>
          <w:color w:val="FF0000"/>
          <w:sz w:val="20"/>
          <w:szCs w:val="20"/>
          <w:lang w:val="fr-FR"/>
        </w:rPr>
        <w:t xml:space="preserve"> </w:t>
      </w:r>
      <w:r w:rsidRPr="002801BA">
        <w:rPr>
          <w:rFonts w:ascii="Verdana" w:hAnsi="Verdana" w:cs="Verdana"/>
          <w:sz w:val="20"/>
          <w:szCs w:val="20"/>
          <w:lang w:val="fr-FR"/>
        </w:rPr>
        <w:t xml:space="preserve">peuvent être nettoyées comme les autres ustensiles de cuisine, </w:t>
      </w:r>
      <w:r w:rsidR="00A12BF7" w:rsidRPr="00A12BF7">
        <w:rPr>
          <w:rFonts w:ascii="Verdana" w:hAnsi="Verdana" w:cs="Verdana"/>
          <w:color w:val="FF0000"/>
          <w:sz w:val="20"/>
          <w:szCs w:val="20"/>
          <w:lang w:val="fr-FR"/>
        </w:rPr>
        <w:t>à la main.</w:t>
      </w:r>
    </w:p>
    <w:p w:rsidR="00C5081A" w:rsidRPr="002801BA" w:rsidRDefault="00C5081A" w:rsidP="00C5081A">
      <w:pPr>
        <w:adjustRightInd w:val="0"/>
        <w:snapToGrid w:val="0"/>
        <w:spacing w:line="280" w:lineRule="exact"/>
        <w:ind w:left="200" w:hangingChars="100" w:hanging="200"/>
        <w:jc w:val="both"/>
        <w:rPr>
          <w:rFonts w:ascii="Verdana" w:hAnsi="Verdana" w:cs="Verdana"/>
          <w:sz w:val="20"/>
          <w:szCs w:val="20"/>
          <w:lang w:val="fr-FR"/>
        </w:rPr>
      </w:pPr>
      <w:r w:rsidRPr="002801BA">
        <w:rPr>
          <w:rFonts w:ascii="Verdana" w:hAnsi="Verdana" w:cs="Verdana"/>
          <w:sz w:val="20"/>
          <w:szCs w:val="20"/>
          <w:lang w:val="fr-FR"/>
        </w:rPr>
        <w:t>- Utilisez toujours une éponge humide pour nettoyer les surfaces extérieures. Évitez d’utilisez des produits abrasifs qui pourraient endommager le revêtement. Veillez à ce que de l’eau ou du savon ne pénètre pas à l’intérieur du four par les orifices d’aération situés sur le dessus du four.</w:t>
      </w:r>
    </w:p>
    <w:p w:rsidR="00C5081A" w:rsidRPr="002801BA" w:rsidRDefault="00C5081A" w:rsidP="00C5081A">
      <w:pPr>
        <w:adjustRightInd w:val="0"/>
        <w:snapToGrid w:val="0"/>
        <w:spacing w:line="280" w:lineRule="exact"/>
        <w:jc w:val="both"/>
        <w:rPr>
          <w:rFonts w:ascii="Verdana" w:hAnsi="Verdana" w:cs="Verdana"/>
          <w:sz w:val="20"/>
          <w:szCs w:val="20"/>
          <w:lang w:val="fr-FR"/>
        </w:rPr>
      </w:pPr>
      <w:r w:rsidRPr="002801BA">
        <w:rPr>
          <w:rFonts w:ascii="Verdana" w:hAnsi="Verdana" w:cs="Verdana"/>
          <w:sz w:val="20"/>
          <w:szCs w:val="20"/>
          <w:lang w:val="fr-FR"/>
        </w:rPr>
        <w:t>- Ne plongez jamais le four dans l’eau ou tout autre liquide.</w:t>
      </w:r>
    </w:p>
    <w:p w:rsidR="00C5081A" w:rsidRPr="002801BA" w:rsidRDefault="00C5081A" w:rsidP="00C5081A">
      <w:pPr>
        <w:adjustRightInd w:val="0"/>
        <w:snapToGrid w:val="0"/>
        <w:spacing w:line="280" w:lineRule="exact"/>
        <w:ind w:left="180" w:hanging="180"/>
        <w:jc w:val="both"/>
        <w:rPr>
          <w:rFonts w:ascii="Verdana" w:hAnsi="Verdana" w:cs="Verdana"/>
          <w:sz w:val="20"/>
          <w:szCs w:val="20"/>
          <w:lang w:val="fr-FR"/>
        </w:rPr>
      </w:pPr>
      <w:r w:rsidRPr="002801BA">
        <w:rPr>
          <w:rFonts w:ascii="Verdana" w:hAnsi="Verdana" w:cs="Verdana"/>
          <w:sz w:val="20"/>
          <w:szCs w:val="20"/>
          <w:lang w:val="fr-FR"/>
        </w:rPr>
        <w:t>- Pour nettoyer les parois intérieures, n’utilisez en aucun cas des produits corrosifs (détergents en spray) et ne grattez jamais les parois avec des objets tranchants ou pointus.</w:t>
      </w:r>
    </w:p>
    <w:p w:rsidR="00C5081A" w:rsidRPr="002801BA" w:rsidRDefault="00C5081A" w:rsidP="00C5081A">
      <w:pPr>
        <w:adjustRightInd w:val="0"/>
        <w:snapToGrid w:val="0"/>
        <w:spacing w:line="280" w:lineRule="exact"/>
        <w:ind w:left="180" w:hanging="180"/>
        <w:jc w:val="both"/>
        <w:rPr>
          <w:rFonts w:ascii="Verdana" w:hAnsi="Verdana"/>
          <w:sz w:val="20"/>
          <w:lang w:val="fr-FR"/>
        </w:rPr>
      </w:pPr>
      <w:r w:rsidRPr="002801BA">
        <w:rPr>
          <w:rFonts w:ascii="Verdana" w:hAnsi="Verdana" w:cs="Verdana"/>
          <w:sz w:val="20"/>
          <w:szCs w:val="20"/>
          <w:lang w:val="fr-FR"/>
        </w:rPr>
        <w:t xml:space="preserve">- </w:t>
      </w:r>
      <w:r w:rsidRPr="002801BA">
        <w:rPr>
          <w:rFonts w:ascii="Verdana" w:hAnsi="Verdana"/>
          <w:sz w:val="20"/>
          <w:lang w:val="fr-FR"/>
        </w:rPr>
        <w:t>Si l’appareil n’est pas maintenu dans un bon état de propreté, sa surface pourrait se dégrader et affecter de façon inexorable la durée de vie de l’appareil et conduire à une situation dangereuse. Le four doit être nettoyé régulièrement et tout dépôt de nourriture doit être enlevé.</w:t>
      </w:r>
    </w:p>
    <w:p w:rsidR="00C5081A" w:rsidRPr="002801BA" w:rsidRDefault="00C5081A" w:rsidP="00C5081A">
      <w:pPr>
        <w:adjustRightInd w:val="0"/>
        <w:snapToGrid w:val="0"/>
        <w:spacing w:line="280" w:lineRule="exact"/>
        <w:ind w:left="180" w:hanging="180"/>
        <w:jc w:val="both"/>
        <w:rPr>
          <w:rFonts w:ascii="Verdana" w:hAnsi="Verdana"/>
          <w:bCs/>
          <w:sz w:val="20"/>
          <w:lang w:val="fr-FR"/>
        </w:rPr>
      </w:pPr>
      <w:r w:rsidRPr="002801BA">
        <w:rPr>
          <w:rFonts w:ascii="Verdana" w:hAnsi="Verdana"/>
          <w:sz w:val="20"/>
          <w:u w:val="single"/>
          <w:lang w:val="fr-FR"/>
        </w:rPr>
        <w:t xml:space="preserve">Retirer et Nettoyer </w:t>
      </w:r>
      <w:r w:rsidRPr="002801BA">
        <w:rPr>
          <w:rFonts w:ascii="Verdana" w:hAnsi="Verdana"/>
          <w:bCs/>
          <w:sz w:val="20"/>
          <w:u w:val="single"/>
          <w:lang w:val="fr-FR"/>
        </w:rPr>
        <w:t xml:space="preserve">le plateau de récupération </w:t>
      </w:r>
      <w:r w:rsidR="0075435D" w:rsidRPr="0075435D">
        <w:rPr>
          <w:rFonts w:ascii="Verdana" w:hAnsi="Verdana"/>
          <w:bCs/>
          <w:color w:val="FF0000"/>
          <w:sz w:val="20"/>
          <w:u w:val="single"/>
          <w:lang w:val="fr-FR"/>
        </w:rPr>
        <w:t>des graisses</w:t>
      </w:r>
    </w:p>
    <w:p w:rsidR="00C5081A" w:rsidRPr="002801BA" w:rsidRDefault="00C5081A" w:rsidP="00C5081A">
      <w:pPr>
        <w:adjustRightInd w:val="0"/>
        <w:snapToGrid w:val="0"/>
        <w:spacing w:line="280" w:lineRule="exact"/>
        <w:ind w:left="180" w:hanging="180"/>
        <w:jc w:val="both"/>
        <w:rPr>
          <w:rFonts w:ascii="Verdana" w:hAnsi="Verdana"/>
          <w:bCs/>
          <w:sz w:val="20"/>
          <w:lang w:val="fr-FR"/>
        </w:rPr>
      </w:pPr>
      <w:r w:rsidRPr="002801BA">
        <w:rPr>
          <w:rFonts w:ascii="Verdana" w:hAnsi="Verdana"/>
          <w:bCs/>
          <w:sz w:val="20"/>
          <w:lang w:val="fr-FR"/>
        </w:rPr>
        <w:tab/>
        <w:t xml:space="preserve">- Retirer le plateau de récupération </w:t>
      </w:r>
      <w:r w:rsidR="0075435D" w:rsidRPr="0075435D">
        <w:rPr>
          <w:rFonts w:ascii="Verdana" w:hAnsi="Verdana"/>
          <w:bCs/>
          <w:color w:val="FF0000"/>
          <w:sz w:val="20"/>
          <w:lang w:val="fr-FR"/>
        </w:rPr>
        <w:t>des graisses</w:t>
      </w:r>
      <w:r w:rsidRPr="002801BA">
        <w:rPr>
          <w:rFonts w:ascii="Verdana" w:hAnsi="Verdana"/>
          <w:bCs/>
          <w:sz w:val="20"/>
          <w:lang w:val="fr-FR"/>
        </w:rPr>
        <w:t xml:space="preserve"> en tirant sur la poignée de celui-ci</w:t>
      </w:r>
    </w:p>
    <w:p w:rsidR="00C5081A" w:rsidRPr="002801BA" w:rsidRDefault="00C5081A" w:rsidP="00C5081A">
      <w:pPr>
        <w:adjustRightInd w:val="0"/>
        <w:snapToGrid w:val="0"/>
        <w:spacing w:line="280" w:lineRule="exact"/>
        <w:ind w:left="180" w:hanging="180"/>
        <w:jc w:val="both"/>
        <w:rPr>
          <w:rFonts w:ascii="Verdana" w:hAnsi="Verdana"/>
          <w:sz w:val="20"/>
          <w:lang w:val="fr-FR"/>
        </w:rPr>
      </w:pPr>
      <w:r w:rsidRPr="002801BA">
        <w:rPr>
          <w:rFonts w:ascii="Verdana" w:hAnsi="Verdana"/>
          <w:sz w:val="20"/>
          <w:lang w:val="fr-FR"/>
        </w:rPr>
        <w:tab/>
        <w:t>- Lavez à l’eau savonneuse puis le laisser sécher.</w:t>
      </w:r>
    </w:p>
    <w:p w:rsidR="00C5081A" w:rsidRPr="002801BA" w:rsidRDefault="00C5081A" w:rsidP="00C5081A">
      <w:pPr>
        <w:adjustRightInd w:val="0"/>
        <w:snapToGrid w:val="0"/>
        <w:spacing w:line="280" w:lineRule="exact"/>
        <w:ind w:left="180" w:hanging="180"/>
        <w:jc w:val="both"/>
        <w:rPr>
          <w:rFonts w:ascii="Verdana" w:hAnsi="Verdana"/>
          <w:sz w:val="20"/>
          <w:lang w:val="fr-FR"/>
        </w:rPr>
      </w:pPr>
      <w:r w:rsidRPr="002801BA">
        <w:rPr>
          <w:rFonts w:ascii="Verdana" w:hAnsi="Verdana"/>
          <w:sz w:val="20"/>
          <w:lang w:val="fr-FR"/>
        </w:rPr>
        <w:tab/>
        <w:t>- N’utilisez jamais de produits abrasifs.</w:t>
      </w:r>
    </w:p>
    <w:p w:rsidR="00C5081A" w:rsidRPr="0075435D" w:rsidRDefault="00C5081A" w:rsidP="00C5081A">
      <w:pPr>
        <w:adjustRightInd w:val="0"/>
        <w:snapToGrid w:val="0"/>
        <w:spacing w:line="280" w:lineRule="exact"/>
        <w:ind w:left="180" w:hanging="180"/>
        <w:jc w:val="both"/>
        <w:rPr>
          <w:rFonts w:ascii="Verdana" w:hAnsi="Verdana"/>
          <w:sz w:val="20"/>
          <w:lang w:val="fr-FR"/>
        </w:rPr>
      </w:pPr>
      <w:r w:rsidRPr="002801BA">
        <w:rPr>
          <w:rFonts w:ascii="Verdana" w:hAnsi="Verdana"/>
          <w:sz w:val="20"/>
          <w:lang w:val="fr-FR"/>
        </w:rPr>
        <w:tab/>
      </w:r>
      <w:r w:rsidRPr="0075435D">
        <w:rPr>
          <w:rFonts w:ascii="Verdana" w:hAnsi="Verdana"/>
          <w:sz w:val="20"/>
          <w:lang w:val="fr-FR"/>
        </w:rPr>
        <w:t xml:space="preserve">- </w:t>
      </w:r>
      <w:r w:rsidRPr="002801BA">
        <w:rPr>
          <w:rFonts w:ascii="Verdana" w:hAnsi="Verdana"/>
          <w:sz w:val="20"/>
          <w:lang w:val="fr-FR"/>
        </w:rPr>
        <w:t>Remettre</w:t>
      </w:r>
      <w:r w:rsidRPr="0075435D">
        <w:rPr>
          <w:rFonts w:ascii="Verdana" w:hAnsi="Verdana"/>
          <w:sz w:val="20"/>
          <w:lang w:val="fr-FR"/>
        </w:rPr>
        <w:t xml:space="preserve"> le plateau de recuperation </w:t>
      </w:r>
      <w:r w:rsidR="0075435D" w:rsidRPr="0075435D">
        <w:rPr>
          <w:rFonts w:ascii="Verdana" w:hAnsi="Verdana"/>
          <w:color w:val="FF0000"/>
          <w:sz w:val="20"/>
          <w:lang w:val="fr-FR"/>
        </w:rPr>
        <w:t>des graisses</w:t>
      </w:r>
      <w:r w:rsidRPr="0075435D">
        <w:rPr>
          <w:rFonts w:ascii="Verdana" w:hAnsi="Verdana"/>
          <w:sz w:val="20"/>
          <w:lang w:val="fr-FR"/>
        </w:rPr>
        <w:t xml:space="preserve"> en place. </w:t>
      </w:r>
    </w:p>
    <w:p w:rsidR="00C5081A" w:rsidRPr="0075435D" w:rsidRDefault="00C5081A" w:rsidP="00C5081A">
      <w:pPr>
        <w:rPr>
          <w:rFonts w:eastAsia="PMingLiU"/>
          <w:lang w:val="fr-FR" w:eastAsia="zh-HK"/>
        </w:rPr>
      </w:pPr>
    </w:p>
    <w:p w:rsidR="00C5081A" w:rsidRPr="0075435D" w:rsidRDefault="00C5081A" w:rsidP="00C5081A">
      <w:pPr>
        <w:rPr>
          <w:rFonts w:eastAsia="PMingLiU"/>
          <w:lang w:val="fr-FR" w:eastAsia="zh-HK"/>
        </w:rPr>
      </w:pPr>
    </w:p>
    <w:p w:rsidR="00C5081A" w:rsidRPr="002801BA" w:rsidRDefault="00C5081A" w:rsidP="00C5081A">
      <w:pPr>
        <w:pStyle w:val="Titre9"/>
        <w:rPr>
          <w:sz w:val="20"/>
          <w:szCs w:val="20"/>
        </w:rPr>
      </w:pPr>
      <w:r w:rsidRPr="002801BA">
        <w:t>DESCRIPTIF TECHNIQUE</w:t>
      </w:r>
    </w:p>
    <w:p w:rsidR="00C5081A" w:rsidRPr="002801BA" w:rsidRDefault="00C5081A" w:rsidP="00C5081A">
      <w:pPr>
        <w:numPr>
          <w:ilvl w:val="1"/>
          <w:numId w:val="8"/>
        </w:numPr>
        <w:rPr>
          <w:rFonts w:ascii="Verdana" w:hAnsi="Verdana" w:cs="Verdana"/>
          <w:sz w:val="20"/>
          <w:szCs w:val="20"/>
          <w:lang w:val="fr-FR"/>
        </w:rPr>
      </w:pPr>
      <w:r w:rsidRPr="002801BA">
        <w:rPr>
          <w:rFonts w:ascii="Verdana" w:hAnsi="Verdana" w:cs="Verdana"/>
          <w:sz w:val="20"/>
          <w:szCs w:val="20"/>
          <w:lang w:val="fr-FR"/>
        </w:rPr>
        <w:t>Tension        :</w:t>
      </w:r>
      <w:r w:rsidRPr="002801BA">
        <w:rPr>
          <w:rFonts w:ascii="Verdana" w:hAnsi="Verdana" w:cs="Verdana"/>
          <w:sz w:val="20"/>
          <w:szCs w:val="20"/>
          <w:lang w:val="fr-FR"/>
        </w:rPr>
        <w:tab/>
        <w:t>220-240 V~</w:t>
      </w:r>
    </w:p>
    <w:p w:rsidR="00C5081A" w:rsidRPr="002801BA" w:rsidRDefault="00C5081A" w:rsidP="00C5081A">
      <w:pPr>
        <w:numPr>
          <w:ilvl w:val="1"/>
          <w:numId w:val="8"/>
        </w:numPr>
        <w:rPr>
          <w:rFonts w:ascii="Verdana" w:hAnsi="Verdana" w:cs="Verdana"/>
          <w:sz w:val="20"/>
          <w:szCs w:val="20"/>
          <w:lang w:val="fr-FR"/>
        </w:rPr>
      </w:pPr>
      <w:r w:rsidRPr="002801BA">
        <w:rPr>
          <w:rFonts w:ascii="Verdana" w:hAnsi="Verdana" w:cs="Verdana"/>
          <w:sz w:val="20"/>
          <w:szCs w:val="20"/>
          <w:lang w:val="fr-FR"/>
        </w:rPr>
        <w:t>Fréquence    :</w:t>
      </w:r>
      <w:r w:rsidRPr="002801BA">
        <w:rPr>
          <w:rFonts w:ascii="Verdana" w:hAnsi="Verdana" w:cs="Verdana"/>
          <w:sz w:val="20"/>
          <w:szCs w:val="20"/>
          <w:lang w:val="fr-FR"/>
        </w:rPr>
        <w:tab/>
        <w:t>50 Hz</w:t>
      </w:r>
    </w:p>
    <w:p w:rsidR="00C5081A" w:rsidRPr="002801BA" w:rsidRDefault="00C5081A" w:rsidP="00C5081A">
      <w:pPr>
        <w:numPr>
          <w:ilvl w:val="1"/>
          <w:numId w:val="8"/>
        </w:numPr>
        <w:rPr>
          <w:rFonts w:ascii="Verdana" w:hAnsi="Verdana" w:cs="Verdana"/>
          <w:lang w:val="fr-FR"/>
        </w:rPr>
      </w:pPr>
      <w:r w:rsidRPr="002801BA">
        <w:rPr>
          <w:rFonts w:ascii="Verdana" w:hAnsi="Verdana" w:cs="Verdana"/>
          <w:sz w:val="20"/>
          <w:szCs w:val="20"/>
          <w:lang w:val="fr-FR"/>
        </w:rPr>
        <w:t xml:space="preserve">Puissance     : </w:t>
      </w:r>
      <w:r w:rsidRPr="002801BA">
        <w:rPr>
          <w:rFonts w:ascii="Verdana" w:hAnsi="Verdana" w:cs="Verdana"/>
          <w:sz w:val="20"/>
          <w:szCs w:val="20"/>
          <w:lang w:val="fr-FR"/>
        </w:rPr>
        <w:tab/>
      </w:r>
      <w:r w:rsidR="00D24E9B" w:rsidRPr="002801BA">
        <w:rPr>
          <w:rFonts w:ascii="Verdana" w:eastAsia="PMingLiU" w:hAnsi="Verdana" w:cs="Verdana"/>
          <w:sz w:val="20"/>
          <w:szCs w:val="20"/>
          <w:lang w:val="fr-FR" w:eastAsia="zh-HK"/>
        </w:rPr>
        <w:t>18</w:t>
      </w:r>
      <w:r w:rsidR="00880696" w:rsidRPr="002801BA">
        <w:rPr>
          <w:rFonts w:ascii="Verdana" w:eastAsia="PMingLiU" w:hAnsi="Verdana" w:cs="Verdana" w:hint="eastAsia"/>
          <w:sz w:val="20"/>
          <w:szCs w:val="20"/>
          <w:lang w:val="fr-FR" w:eastAsia="zh-HK"/>
        </w:rPr>
        <w:t>00</w:t>
      </w:r>
      <w:r w:rsidRPr="002801BA">
        <w:rPr>
          <w:rFonts w:ascii="Verdana" w:hAnsi="Verdana" w:cs="Verdana"/>
          <w:sz w:val="20"/>
          <w:szCs w:val="20"/>
          <w:lang w:val="fr-FR"/>
        </w:rPr>
        <w:t>W</w:t>
      </w:r>
    </w:p>
    <w:p w:rsidR="00C5081A" w:rsidRPr="002801BA" w:rsidRDefault="00C5081A" w:rsidP="00C5081A">
      <w:pPr>
        <w:numPr>
          <w:ilvl w:val="1"/>
          <w:numId w:val="8"/>
        </w:numPr>
        <w:rPr>
          <w:rFonts w:ascii="Verdana" w:hAnsi="Verdana" w:cs="Verdana"/>
          <w:lang w:val="fr-FR"/>
        </w:rPr>
      </w:pPr>
      <w:r w:rsidRPr="002801BA">
        <w:rPr>
          <w:rFonts w:ascii="Verdana" w:hAnsi="Verdana" w:cs="Verdana"/>
          <w:sz w:val="20"/>
          <w:szCs w:val="20"/>
          <w:lang w:val="fr-FR"/>
        </w:rPr>
        <w:t xml:space="preserve">Capacité       :  </w:t>
      </w:r>
      <w:r w:rsidRPr="002801BA">
        <w:rPr>
          <w:rFonts w:ascii="Verdana" w:hAnsi="Verdana" w:cs="Verdana"/>
          <w:sz w:val="20"/>
          <w:szCs w:val="20"/>
          <w:lang w:val="fr-FR"/>
        </w:rPr>
        <w:tab/>
      </w:r>
      <w:smartTag w:uri="urn:schemas-microsoft-com:office:smarttags" w:element="chmetcnv">
        <w:smartTagPr>
          <w:attr w:name="TCSC" w:val="0"/>
          <w:attr w:name="NumberType" w:val="1"/>
          <w:attr w:name="Negative" w:val="False"/>
          <w:attr w:name="HasSpace" w:val="False"/>
          <w:attr w:name="SourceValue" w:val="47"/>
          <w:attr w:name="UnitName" w:val="l"/>
        </w:smartTagPr>
        <w:r w:rsidR="00D24E9B" w:rsidRPr="002801BA">
          <w:rPr>
            <w:rFonts w:ascii="Verdana" w:eastAsia="PMingLiU" w:hAnsi="Verdana" w:cs="Verdana"/>
            <w:sz w:val="20"/>
            <w:szCs w:val="20"/>
            <w:lang w:val="fr-FR" w:eastAsia="zh-HK"/>
          </w:rPr>
          <w:t>47</w:t>
        </w:r>
        <w:r w:rsidRPr="002801BA">
          <w:rPr>
            <w:rFonts w:ascii="Verdana" w:hAnsi="Verdana" w:cs="Verdana"/>
            <w:sz w:val="20"/>
            <w:szCs w:val="20"/>
            <w:lang w:val="fr-FR"/>
          </w:rPr>
          <w:t>l</w:t>
        </w:r>
      </w:smartTag>
    </w:p>
    <w:p w:rsidR="00C5081A" w:rsidRPr="002801BA" w:rsidRDefault="00C5081A" w:rsidP="00C5081A">
      <w:pPr>
        <w:numPr>
          <w:ilvl w:val="1"/>
          <w:numId w:val="8"/>
        </w:numPr>
        <w:rPr>
          <w:rFonts w:ascii="Verdana" w:hAnsi="Verdana" w:cs="Verdana"/>
          <w:lang w:val="fr-FR"/>
        </w:rPr>
      </w:pPr>
      <w:r w:rsidRPr="002801BA">
        <w:rPr>
          <w:rFonts w:ascii="Verdana" w:hAnsi="Verdana" w:cs="Verdana"/>
          <w:sz w:val="20"/>
          <w:szCs w:val="20"/>
          <w:lang w:val="fr-FR"/>
        </w:rPr>
        <w:t>Température :</w:t>
      </w:r>
      <w:r w:rsidRPr="002801BA">
        <w:rPr>
          <w:rFonts w:ascii="Verdana" w:hAnsi="Verdana" w:cs="Verdana"/>
          <w:sz w:val="20"/>
          <w:szCs w:val="20"/>
          <w:lang w:val="fr-FR"/>
        </w:rPr>
        <w:tab/>
      </w:r>
      <w:smartTag w:uri="urn:schemas-microsoft-com:office:smarttags" w:element="chmetcnv">
        <w:smartTagPr>
          <w:attr w:name="TCSC" w:val="0"/>
          <w:attr w:name="NumberType" w:val="1"/>
          <w:attr w:name="Negative" w:val="False"/>
          <w:attr w:name="HasSpace" w:val="False"/>
          <w:attr w:name="SourceValue" w:val="100"/>
          <w:attr w:name="UnitName" w:val="ﾰC"/>
        </w:smartTagPr>
        <w:r w:rsidRPr="002801BA">
          <w:rPr>
            <w:rFonts w:ascii="Verdana" w:hAnsi="Verdana" w:cs="Verdana"/>
            <w:sz w:val="20"/>
            <w:szCs w:val="20"/>
            <w:lang w:val="fr-FR"/>
          </w:rPr>
          <w:t>100°C</w:t>
        </w:r>
      </w:smartTag>
      <w:r w:rsidRPr="002801BA">
        <w:rPr>
          <w:rFonts w:ascii="Verdana" w:hAnsi="Verdana" w:cs="Verdana"/>
          <w:sz w:val="20"/>
          <w:szCs w:val="20"/>
          <w:lang w:val="fr-FR"/>
        </w:rPr>
        <w:t xml:space="preserve"> – </w:t>
      </w:r>
      <w:smartTag w:uri="urn:schemas-microsoft-com:office:smarttags" w:element="chmetcnv">
        <w:smartTagPr>
          <w:attr w:name="TCSC" w:val="0"/>
          <w:attr w:name="NumberType" w:val="1"/>
          <w:attr w:name="Negative" w:val="False"/>
          <w:attr w:name="HasSpace" w:val="False"/>
          <w:attr w:name="SourceValue" w:val="230"/>
          <w:attr w:name="UnitName" w:val="ﾰC"/>
        </w:smartTagPr>
        <w:r w:rsidRPr="002801BA">
          <w:rPr>
            <w:rFonts w:ascii="Verdana" w:hAnsi="Verdana" w:cs="Verdana"/>
            <w:sz w:val="20"/>
            <w:szCs w:val="20"/>
            <w:lang w:val="fr-FR"/>
          </w:rPr>
          <w:t>230°C</w:t>
        </w:r>
      </w:smartTag>
    </w:p>
    <w:p w:rsidR="00C5081A" w:rsidRPr="002801BA" w:rsidRDefault="00C5081A" w:rsidP="00C5081A">
      <w:pPr>
        <w:rPr>
          <w:rFonts w:ascii="Verdana" w:hAnsi="Verdana" w:cs="Verdana"/>
          <w:lang w:val="fr-FR"/>
        </w:rPr>
      </w:pPr>
    </w:p>
    <w:p w:rsidR="00C5081A" w:rsidRPr="002801BA" w:rsidRDefault="00C5081A" w:rsidP="00C5081A">
      <w:pPr>
        <w:pStyle w:val="Pieddepage"/>
        <w:pBdr>
          <w:top w:val="single" w:sz="24" w:space="1" w:color="auto"/>
          <w:left w:val="single" w:sz="24" w:space="4" w:color="auto"/>
          <w:bottom w:val="single" w:sz="24" w:space="1" w:color="auto"/>
          <w:right w:val="single" w:sz="24" w:space="4" w:color="auto"/>
        </w:pBdr>
        <w:tabs>
          <w:tab w:val="clear" w:pos="4536"/>
          <w:tab w:val="clear" w:pos="9072"/>
        </w:tabs>
        <w:jc w:val="both"/>
        <w:rPr>
          <w:rFonts w:ascii="Verdana" w:hAnsi="Verdana" w:cs="Verdana"/>
          <w:caps/>
          <w:sz w:val="20"/>
          <w:szCs w:val="20"/>
          <w:lang w:val="fr-FR"/>
        </w:rPr>
      </w:pPr>
      <w:r w:rsidRPr="002801BA">
        <w:rPr>
          <w:rFonts w:ascii="Verdana" w:hAnsi="Verdana" w:cs="Verdana"/>
          <w:b/>
          <w:bCs/>
          <w:caps/>
          <w:sz w:val="20"/>
          <w:szCs w:val="20"/>
          <w:lang w:val="fr-FR"/>
        </w:rPr>
        <w:t xml:space="preserve">Les défauts dus à une utilisation non conforme de l’appareil et les dommages dus à une intervention ou une réparation faite par une tierce personne ou dus à l’installation de pièces qui ne sont pas d’origine ne sont pas couverts par </w:t>
      </w:r>
      <w:smartTag w:uri="urn:schemas-microsoft-com:office:smarttags" w:element="PersonName">
        <w:smartTagPr>
          <w:attr w:name="ProductID" w:val="LA REPONSABILITE DU"/>
        </w:smartTagPr>
        <w:r w:rsidRPr="002801BA">
          <w:rPr>
            <w:rFonts w:ascii="Verdana" w:hAnsi="Verdana" w:cs="Verdana"/>
            <w:b/>
            <w:bCs/>
            <w:caps/>
            <w:sz w:val="20"/>
            <w:szCs w:val="20"/>
            <w:lang w:val="fr-FR"/>
          </w:rPr>
          <w:t>la reponsabilite du</w:t>
        </w:r>
      </w:smartTag>
      <w:r w:rsidRPr="002801BA">
        <w:rPr>
          <w:rFonts w:ascii="Verdana" w:hAnsi="Verdana" w:cs="Verdana"/>
          <w:b/>
          <w:bCs/>
          <w:caps/>
          <w:sz w:val="20"/>
          <w:szCs w:val="20"/>
          <w:lang w:val="fr-FR"/>
        </w:rPr>
        <w:t xml:space="preserve"> fournisseur.</w:t>
      </w:r>
    </w:p>
    <w:p w:rsidR="00C5081A" w:rsidRPr="002801BA" w:rsidRDefault="00C5081A" w:rsidP="00C5081A">
      <w:pPr>
        <w:jc w:val="both"/>
        <w:rPr>
          <w:rFonts w:ascii="Verdana" w:hAnsi="Verdana" w:cs="Verdana"/>
          <w:b/>
          <w:bCs/>
          <w:sz w:val="20"/>
          <w:szCs w:val="20"/>
          <w:lang w:val="fr-FR" w:eastAsia="zh-CN"/>
        </w:rPr>
      </w:pPr>
    </w:p>
    <w:p w:rsidR="005F0858" w:rsidRPr="002801BA" w:rsidRDefault="005F0858" w:rsidP="00C5081A">
      <w:pPr>
        <w:jc w:val="both"/>
        <w:rPr>
          <w:rFonts w:ascii="Verdana" w:hAnsi="Verdana" w:cs="Verdana"/>
          <w:b/>
          <w:bCs/>
          <w:sz w:val="20"/>
          <w:szCs w:val="20"/>
          <w:lang w:val="fr-FR" w:eastAsia="zh-CN"/>
        </w:rPr>
      </w:pPr>
    </w:p>
    <w:p w:rsidR="005F0858" w:rsidRPr="002801BA" w:rsidRDefault="005F0858" w:rsidP="00C5081A">
      <w:pPr>
        <w:jc w:val="both"/>
        <w:rPr>
          <w:rFonts w:ascii="Verdana" w:hAnsi="Verdana" w:cs="Verdana"/>
          <w:b/>
          <w:bCs/>
          <w:sz w:val="20"/>
          <w:szCs w:val="20"/>
          <w:lang w:val="fr-FR" w:eastAsia="zh-CN"/>
        </w:rPr>
      </w:pPr>
    </w:p>
    <w:p w:rsidR="005F0858" w:rsidRPr="002801BA" w:rsidRDefault="005F0858" w:rsidP="00C5081A">
      <w:pPr>
        <w:jc w:val="both"/>
        <w:rPr>
          <w:rFonts w:ascii="Verdana" w:hAnsi="Verdana" w:cs="Verdana"/>
          <w:b/>
          <w:bCs/>
          <w:sz w:val="20"/>
          <w:szCs w:val="20"/>
          <w:lang w:val="fr-FR" w:eastAsia="zh-CN"/>
        </w:rPr>
      </w:pPr>
    </w:p>
    <w:p w:rsidR="005F0858" w:rsidRPr="002801BA" w:rsidRDefault="005F0858" w:rsidP="00C5081A">
      <w:pPr>
        <w:jc w:val="both"/>
        <w:rPr>
          <w:rFonts w:ascii="Verdana" w:hAnsi="Verdana" w:cs="Verdana"/>
          <w:b/>
          <w:bCs/>
          <w:sz w:val="20"/>
          <w:szCs w:val="20"/>
          <w:lang w:val="fr-FR" w:eastAsia="zh-CN"/>
        </w:rPr>
      </w:pPr>
    </w:p>
    <w:p w:rsidR="005F0858" w:rsidRDefault="005F0858" w:rsidP="00C5081A">
      <w:pPr>
        <w:jc w:val="both"/>
        <w:rPr>
          <w:rFonts w:ascii="Verdana" w:hAnsi="Verdana" w:cs="Verdana"/>
          <w:b/>
          <w:bCs/>
          <w:sz w:val="20"/>
          <w:szCs w:val="20"/>
          <w:lang w:val="fr-FR" w:eastAsia="zh-CN"/>
        </w:rPr>
      </w:pPr>
    </w:p>
    <w:p w:rsidR="00A12BF7" w:rsidRDefault="00A12BF7" w:rsidP="00C5081A">
      <w:pPr>
        <w:jc w:val="both"/>
        <w:rPr>
          <w:rFonts w:ascii="Verdana" w:hAnsi="Verdana" w:cs="Verdana"/>
          <w:b/>
          <w:bCs/>
          <w:sz w:val="20"/>
          <w:szCs w:val="20"/>
          <w:lang w:val="fr-FR" w:eastAsia="zh-CN"/>
        </w:rPr>
      </w:pPr>
    </w:p>
    <w:p w:rsidR="00A12BF7" w:rsidRDefault="00A12BF7" w:rsidP="00C5081A">
      <w:pPr>
        <w:jc w:val="both"/>
        <w:rPr>
          <w:rFonts w:ascii="Verdana" w:hAnsi="Verdana" w:cs="Verdana"/>
          <w:b/>
          <w:bCs/>
          <w:sz w:val="20"/>
          <w:szCs w:val="20"/>
          <w:lang w:val="fr-FR" w:eastAsia="zh-CN"/>
        </w:rPr>
      </w:pPr>
    </w:p>
    <w:p w:rsidR="00A12BF7" w:rsidRDefault="00A12BF7" w:rsidP="00C5081A">
      <w:pPr>
        <w:jc w:val="both"/>
        <w:rPr>
          <w:rFonts w:ascii="Verdana" w:hAnsi="Verdana" w:cs="Verdana"/>
          <w:b/>
          <w:bCs/>
          <w:sz w:val="20"/>
          <w:szCs w:val="20"/>
          <w:lang w:val="fr-FR" w:eastAsia="zh-CN"/>
        </w:rPr>
      </w:pPr>
    </w:p>
    <w:p w:rsidR="00C5081A" w:rsidRPr="002801BA" w:rsidRDefault="00C5081A" w:rsidP="00C5081A">
      <w:pPr>
        <w:jc w:val="both"/>
        <w:rPr>
          <w:rFonts w:ascii="Verdana" w:hAnsi="Verdana" w:cs="Verdana"/>
          <w:bCs/>
          <w:sz w:val="20"/>
          <w:szCs w:val="20"/>
          <w:u w:val="single"/>
          <w:lang w:val="fr-FR" w:eastAsia="zh-CN"/>
        </w:rPr>
      </w:pPr>
      <w:r w:rsidRPr="002801BA">
        <w:rPr>
          <w:rFonts w:ascii="Verdana" w:hAnsi="Verdana" w:cs="Verdana"/>
          <w:bCs/>
          <w:sz w:val="20"/>
          <w:szCs w:val="20"/>
          <w:u w:val="single"/>
          <w:lang w:val="fr-FR" w:eastAsia="zh-CN"/>
        </w:rPr>
        <w:t>Elimination et respect de l’environnement</w:t>
      </w:r>
    </w:p>
    <w:p w:rsidR="00C5081A" w:rsidRPr="002801BA" w:rsidRDefault="00C5081A" w:rsidP="00C5081A">
      <w:pPr>
        <w:jc w:val="both"/>
        <w:rPr>
          <w:rFonts w:ascii="Verdana" w:hAnsi="Verdana" w:cs="Verdana"/>
          <w:bCs/>
          <w:sz w:val="20"/>
          <w:szCs w:val="20"/>
          <w:lang w:val="fr-FR" w:eastAsia="zh-CN"/>
        </w:rPr>
      </w:pPr>
      <w:r w:rsidRPr="002801BA">
        <w:rPr>
          <w:rFonts w:ascii="Verdana" w:hAnsi="Verdana" w:cs="Verdana"/>
          <w:bCs/>
          <w:sz w:val="20"/>
          <w:szCs w:val="20"/>
          <w:lang w:val="fr-FR" w:eastAsia="zh-CN"/>
        </w:rPr>
        <w:t>Si vous souhaitez vous débarrasser de votre appareil électrique car il a besoin d’être remplacé ou n’est plus utilisé, pensez à protéger l’environnement. Demandez conseil aux collectivités locales, car il existe de nombreuses déchetteries respectueuses de l’environnement.</w:t>
      </w:r>
    </w:p>
    <w:p w:rsidR="00C5081A" w:rsidRPr="002801BA" w:rsidRDefault="00C5081A" w:rsidP="00C5081A">
      <w:pPr>
        <w:pStyle w:val="Pieddepage"/>
        <w:tabs>
          <w:tab w:val="clear" w:pos="4536"/>
          <w:tab w:val="clear" w:pos="9072"/>
        </w:tabs>
        <w:jc w:val="both"/>
        <w:rPr>
          <w:rFonts w:ascii="Verdana" w:hAnsi="Verdana"/>
          <w:b/>
          <w:bCs/>
          <w:caps/>
          <w:sz w:val="20"/>
          <w:lang w:val="fr-FR"/>
        </w:rPr>
      </w:pPr>
    </w:p>
    <w:p w:rsidR="00C5081A" w:rsidRPr="002801BA" w:rsidRDefault="0075435D" w:rsidP="00C5081A">
      <w:pPr>
        <w:jc w:val="both"/>
        <w:rPr>
          <w:rFonts w:ascii="Verdana" w:hAnsi="Verdana"/>
          <w:b/>
          <w:bCs/>
          <w:sz w:val="20"/>
          <w:lang w:val="fr-FR" w:eastAsia="zh-CN"/>
        </w:rPr>
      </w:pPr>
      <w:r>
        <w:rPr>
          <w:noProof/>
          <w:lang w:val="fr-FR"/>
        </w:rPr>
        <w:drawing>
          <wp:anchor distT="0" distB="0" distL="114300" distR="114300" simplePos="0" relativeHeight="251650560" behindDoc="0" locked="0" layoutInCell="1" allowOverlap="0">
            <wp:simplePos x="0" y="0"/>
            <wp:positionH relativeFrom="column">
              <wp:align>left</wp:align>
            </wp:positionH>
            <wp:positionV relativeFrom="paragraph">
              <wp:posOffset>6985</wp:posOffset>
            </wp:positionV>
            <wp:extent cx="1057275" cy="1371600"/>
            <wp:effectExtent l="19050" t="0" r="9525" b="0"/>
            <wp:wrapSquare wrapText="bothSides"/>
            <wp:docPr id="117" name="Image 117" descr="Logo norme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Logo norme copie"/>
                    <pic:cNvPicPr>
                      <a:picLocks noChangeAspect="1" noChangeArrowheads="1"/>
                    </pic:cNvPicPr>
                  </pic:nvPicPr>
                  <pic:blipFill>
                    <a:blip r:embed="rId24" cstate="print"/>
                    <a:srcRect/>
                    <a:stretch>
                      <a:fillRect/>
                    </a:stretch>
                  </pic:blipFill>
                  <pic:spPr bwMode="auto">
                    <a:xfrm>
                      <a:off x="0" y="0"/>
                      <a:ext cx="1057275" cy="1371600"/>
                    </a:xfrm>
                    <a:prstGeom prst="rect">
                      <a:avLst/>
                    </a:prstGeom>
                    <a:noFill/>
                    <a:ln w="9525">
                      <a:noFill/>
                      <a:miter lim="800000"/>
                      <a:headEnd/>
                      <a:tailEnd/>
                    </a:ln>
                  </pic:spPr>
                </pic:pic>
              </a:graphicData>
            </a:graphic>
          </wp:anchor>
        </w:drawing>
      </w:r>
      <w:r w:rsidR="00C5081A" w:rsidRPr="002801BA">
        <w:rPr>
          <w:rFonts w:ascii="Verdana" w:hAnsi="Verdana"/>
          <w:sz w:val="20"/>
          <w:lang w:val="fr-FR" w:eastAsia="zh-CN"/>
        </w:rPr>
        <w:t xml:space="preserve">Ce logo apposé sur le produit signifie qu’il s’agit d’un appareil dont le traitement en tant que déchet rentre dans le cadre de la directive </w:t>
      </w:r>
      <w:r w:rsidR="00C5081A" w:rsidRPr="00017C3D">
        <w:rPr>
          <w:rFonts w:ascii="Verdana" w:hAnsi="Verdana"/>
          <w:color w:val="FF0000"/>
          <w:sz w:val="20"/>
          <w:lang w:val="fr-FR" w:eastAsia="zh-CN"/>
        </w:rPr>
        <w:t>20</w:t>
      </w:r>
      <w:r w:rsidR="00017C3D" w:rsidRPr="00017C3D">
        <w:rPr>
          <w:rFonts w:ascii="Verdana" w:eastAsiaTheme="minorEastAsia" w:hAnsi="Verdana" w:hint="eastAsia"/>
          <w:color w:val="FF0000"/>
          <w:sz w:val="20"/>
          <w:lang w:val="fr-FR" w:eastAsia="zh-HK"/>
        </w:rPr>
        <w:t>12</w:t>
      </w:r>
      <w:r w:rsidR="00C5081A" w:rsidRPr="00017C3D">
        <w:rPr>
          <w:rFonts w:ascii="Verdana" w:hAnsi="Verdana"/>
          <w:color w:val="FF0000"/>
          <w:sz w:val="20"/>
          <w:lang w:val="fr-FR" w:eastAsia="zh-CN"/>
        </w:rPr>
        <w:t>/</w:t>
      </w:r>
      <w:r w:rsidR="00017C3D" w:rsidRPr="00017C3D">
        <w:rPr>
          <w:rFonts w:ascii="Verdana" w:eastAsiaTheme="minorEastAsia" w:hAnsi="Verdana" w:hint="eastAsia"/>
          <w:color w:val="FF0000"/>
          <w:sz w:val="20"/>
          <w:lang w:val="fr-FR" w:eastAsia="zh-HK"/>
        </w:rPr>
        <w:t>19</w:t>
      </w:r>
      <w:r w:rsidR="00C5081A" w:rsidRPr="00017C3D">
        <w:rPr>
          <w:rFonts w:ascii="Verdana" w:hAnsi="Verdana"/>
          <w:color w:val="FF0000"/>
          <w:sz w:val="20"/>
          <w:lang w:val="fr-FR" w:eastAsia="zh-CN"/>
        </w:rPr>
        <w:t xml:space="preserve">/CE du </w:t>
      </w:r>
      <w:r w:rsidR="00017C3D" w:rsidRPr="00017C3D">
        <w:rPr>
          <w:rFonts w:ascii="Verdana" w:eastAsiaTheme="minorEastAsia" w:hAnsi="Verdana" w:hint="eastAsia"/>
          <w:color w:val="FF0000"/>
          <w:sz w:val="20"/>
          <w:lang w:val="fr-FR" w:eastAsia="zh-HK"/>
        </w:rPr>
        <w:t>4</w:t>
      </w:r>
      <w:r w:rsidR="00C5081A" w:rsidRPr="00017C3D">
        <w:rPr>
          <w:rFonts w:ascii="Verdana" w:hAnsi="Verdana"/>
          <w:color w:val="FF0000"/>
          <w:sz w:val="20"/>
          <w:lang w:val="fr-FR" w:eastAsia="zh-CN"/>
        </w:rPr>
        <w:t xml:space="preserve"> j</w:t>
      </w:r>
      <w:r w:rsidR="00017C3D" w:rsidRPr="00017C3D">
        <w:rPr>
          <w:rFonts w:ascii="Verdana" w:eastAsiaTheme="minorEastAsia" w:hAnsi="Verdana" w:hint="eastAsia"/>
          <w:color w:val="FF0000"/>
          <w:sz w:val="20"/>
          <w:lang w:val="fr-FR" w:eastAsia="zh-HK"/>
        </w:rPr>
        <w:t>uillet</w:t>
      </w:r>
      <w:r w:rsidR="00C5081A" w:rsidRPr="00017C3D">
        <w:rPr>
          <w:rFonts w:ascii="Verdana" w:hAnsi="Verdana"/>
          <w:color w:val="FF0000"/>
          <w:sz w:val="20"/>
          <w:lang w:val="fr-FR" w:eastAsia="zh-CN"/>
        </w:rPr>
        <w:t xml:space="preserve"> 20</w:t>
      </w:r>
      <w:r w:rsidR="00017C3D" w:rsidRPr="00017C3D">
        <w:rPr>
          <w:rFonts w:ascii="Verdana" w:eastAsiaTheme="minorEastAsia" w:hAnsi="Verdana" w:hint="eastAsia"/>
          <w:color w:val="FF0000"/>
          <w:sz w:val="20"/>
          <w:lang w:val="fr-FR" w:eastAsia="zh-HK"/>
        </w:rPr>
        <w:t>12</w:t>
      </w:r>
      <w:r w:rsidR="00C5081A" w:rsidRPr="002801BA">
        <w:rPr>
          <w:rFonts w:ascii="Verdana" w:hAnsi="Verdana"/>
          <w:sz w:val="20"/>
          <w:lang w:val="fr-FR" w:eastAsia="zh-CN"/>
        </w:rPr>
        <w:t>, relative aux déchets d’équipements électriques et électroniques (DEEE).</w:t>
      </w:r>
    </w:p>
    <w:p w:rsidR="00C5081A" w:rsidRPr="002801BA" w:rsidRDefault="00C5081A" w:rsidP="00C5081A">
      <w:pPr>
        <w:jc w:val="both"/>
        <w:rPr>
          <w:rFonts w:ascii="Verdana" w:hAnsi="Verdana"/>
          <w:sz w:val="20"/>
          <w:lang w:val="fr-FR" w:eastAsia="zh-CN"/>
        </w:rPr>
      </w:pPr>
      <w:r w:rsidRPr="002801BA">
        <w:rPr>
          <w:rFonts w:ascii="Verdana" w:hAnsi="Verdana"/>
          <w:sz w:val="20"/>
          <w:lang w:val="fr-FR" w:eastAsia="zh-CN"/>
        </w:rPr>
        <w:t xml:space="preserve">La présence de substances dangereuses dans les équipements électriques et électroniques peut avoir des effets potentiels sur l’environnement et la santé humaine dans le cycle de retraitement de ce produit. </w:t>
      </w:r>
    </w:p>
    <w:p w:rsidR="00C5081A" w:rsidRPr="002801BA" w:rsidRDefault="00C5081A" w:rsidP="00C5081A">
      <w:pPr>
        <w:jc w:val="both"/>
        <w:rPr>
          <w:rFonts w:ascii="Verdana" w:hAnsi="Verdana"/>
          <w:sz w:val="20"/>
          <w:lang w:val="fr-FR" w:eastAsia="zh-CN"/>
        </w:rPr>
      </w:pPr>
      <w:r w:rsidRPr="002801BA">
        <w:rPr>
          <w:rFonts w:ascii="Verdana" w:hAnsi="Verdana"/>
          <w:sz w:val="20"/>
          <w:lang w:val="fr-FR" w:eastAsia="zh-CN"/>
        </w:rPr>
        <w:t xml:space="preserve">Ainsi, lors de la fin de vie de cet appareil, celui-ci ne doit pas être débarrassé avec les déchets municipaux non triés. </w:t>
      </w:r>
    </w:p>
    <w:p w:rsidR="00C5081A" w:rsidRPr="002801BA" w:rsidRDefault="00C5081A" w:rsidP="00C5081A">
      <w:pPr>
        <w:jc w:val="both"/>
        <w:rPr>
          <w:rFonts w:ascii="Verdana" w:hAnsi="Verdana"/>
          <w:sz w:val="20"/>
          <w:lang w:val="fr-FR" w:eastAsia="zh-CN"/>
        </w:rPr>
      </w:pPr>
      <w:r w:rsidRPr="002801BA">
        <w:rPr>
          <w:rFonts w:ascii="Verdana" w:hAnsi="Verdana"/>
          <w:sz w:val="20"/>
          <w:lang w:val="fr-FR" w:eastAsia="zh-CN"/>
        </w:rPr>
        <w:t xml:space="preserve">En tant que consommateur final, votre rôle est primordial dans le cycle de réutilisation, de recyclage et les autres formes de valorisation de cet équipement électrique et électronique. Des systèmes de reprise et de collecte sont mis à votre disposition par les collectivités locales (déchetteries) et les distributeurs. </w:t>
      </w:r>
    </w:p>
    <w:p w:rsidR="00C5081A" w:rsidRPr="002801BA" w:rsidRDefault="00C5081A" w:rsidP="00C5081A">
      <w:pPr>
        <w:jc w:val="both"/>
        <w:rPr>
          <w:rFonts w:ascii="Verdana" w:hAnsi="Verdana"/>
          <w:b/>
          <w:bCs/>
          <w:sz w:val="20"/>
          <w:lang w:val="fr-FR" w:eastAsia="zh-CN"/>
        </w:rPr>
      </w:pPr>
      <w:r w:rsidRPr="002801BA">
        <w:rPr>
          <w:rFonts w:ascii="Verdana" w:hAnsi="Verdana"/>
          <w:sz w:val="20"/>
          <w:lang w:val="fr-FR" w:eastAsia="zh-CN"/>
        </w:rPr>
        <w:t>Vous avez l’obligation d’utiliser les systèmes de collecte sélective mise à votre disposition</w:t>
      </w:r>
    </w:p>
    <w:p w:rsidR="00C5081A" w:rsidRPr="002801BA" w:rsidRDefault="00C5081A" w:rsidP="00C5081A">
      <w:pPr>
        <w:rPr>
          <w:rFonts w:ascii="Verdana" w:hAnsi="Verdana"/>
          <w:sz w:val="20"/>
          <w:lang w:val="fr-FR"/>
        </w:rPr>
      </w:pPr>
    </w:p>
    <w:p w:rsidR="00C5081A" w:rsidRPr="00110221" w:rsidRDefault="00C5081A" w:rsidP="00C5081A">
      <w:pPr>
        <w:jc w:val="center"/>
        <w:rPr>
          <w:rFonts w:ascii="Verdana" w:eastAsia="PMingLiU" w:hAnsi="Verdana"/>
          <w:sz w:val="20"/>
          <w:lang w:val="fr-FR" w:eastAsia="zh-HK"/>
        </w:rPr>
      </w:pPr>
      <w:r w:rsidRPr="002801BA">
        <w:rPr>
          <w:rFonts w:ascii="Verdana" w:hAnsi="Verdana"/>
          <w:b/>
          <w:sz w:val="20"/>
          <w:lang w:val="fr-FR"/>
        </w:rPr>
        <w:t>THOMSON</w:t>
      </w:r>
      <w:r w:rsidRPr="002801BA">
        <w:rPr>
          <w:rFonts w:ascii="Verdana" w:hAnsi="Verdana"/>
          <w:sz w:val="20"/>
          <w:lang w:val="fr-FR"/>
        </w:rPr>
        <w:t xml:space="preserve"> est une marque de Technicolor SA utilisée sous licence par </w:t>
      </w:r>
      <w:r w:rsidR="003349EE" w:rsidRPr="00110221">
        <w:rPr>
          <w:rFonts w:ascii="Verdana" w:eastAsia="PMingLiU" w:hAnsi="Verdana" w:hint="eastAsia"/>
          <w:sz w:val="20"/>
          <w:lang w:val="fr-FR" w:eastAsia="zh-HK"/>
        </w:rPr>
        <w:t>ADMEA</w:t>
      </w:r>
    </w:p>
    <w:p w:rsidR="00C5081A" w:rsidRPr="002801BA" w:rsidRDefault="00C5081A" w:rsidP="00C5081A">
      <w:pPr>
        <w:rPr>
          <w:rFonts w:ascii="Verdana" w:hAnsi="Verdana"/>
          <w:sz w:val="20"/>
          <w:lang w:val="fr-FR"/>
        </w:rPr>
      </w:pPr>
    </w:p>
    <w:p w:rsidR="00C5081A" w:rsidRPr="002801BA" w:rsidRDefault="00C5081A" w:rsidP="00C5081A">
      <w:pPr>
        <w:jc w:val="center"/>
        <w:rPr>
          <w:rFonts w:ascii="Verdana" w:hAnsi="Verdana"/>
          <w:b/>
          <w:bCs/>
          <w:i/>
          <w:iCs/>
          <w:sz w:val="20"/>
          <w:lang w:val="fr-FR" w:eastAsia="zh-CN"/>
        </w:rPr>
      </w:pPr>
      <w:r w:rsidRPr="002801BA">
        <w:rPr>
          <w:rFonts w:ascii="Verdana" w:hAnsi="Verdana"/>
          <w:b/>
          <w:bCs/>
          <w:i/>
          <w:iCs/>
          <w:sz w:val="20"/>
          <w:lang w:val="fr-FR" w:eastAsia="zh-CN"/>
        </w:rPr>
        <w:t>Ce produit est importé par :</w:t>
      </w:r>
    </w:p>
    <w:p w:rsidR="00C5081A" w:rsidRPr="00110221" w:rsidRDefault="003349EE" w:rsidP="00C5081A">
      <w:pPr>
        <w:jc w:val="center"/>
        <w:rPr>
          <w:rFonts w:ascii="Verdana" w:eastAsia="PMingLiU" w:hAnsi="Verdana"/>
          <w:b/>
          <w:bCs/>
          <w:i/>
          <w:iCs/>
          <w:sz w:val="20"/>
          <w:lang w:val="fr-FR" w:eastAsia="zh-HK"/>
        </w:rPr>
      </w:pPr>
      <w:r w:rsidRPr="00110221">
        <w:rPr>
          <w:rFonts w:ascii="Verdana" w:eastAsia="PMingLiU" w:hAnsi="Verdana" w:hint="eastAsia"/>
          <w:b/>
          <w:bCs/>
          <w:i/>
          <w:iCs/>
          <w:sz w:val="20"/>
          <w:lang w:val="fr-FR" w:eastAsia="zh-HK"/>
        </w:rPr>
        <w:t>ADMEA</w:t>
      </w:r>
      <w:r w:rsidR="00C5081A" w:rsidRPr="002801BA">
        <w:rPr>
          <w:rFonts w:ascii="Verdana" w:hAnsi="Verdana"/>
          <w:b/>
          <w:bCs/>
          <w:i/>
          <w:iCs/>
          <w:sz w:val="20"/>
          <w:lang w:val="fr-FR" w:eastAsia="zh-CN"/>
        </w:rPr>
        <w:t xml:space="preserve"> - 12 rue Jules Ferry - 93110 Rosny Sous Bois</w:t>
      </w:r>
    </w:p>
    <w:p w:rsidR="003349EE" w:rsidRDefault="003349EE" w:rsidP="00C5081A">
      <w:pPr>
        <w:jc w:val="center"/>
        <w:rPr>
          <w:rFonts w:ascii="Verdana" w:eastAsia="PMingLiU" w:hAnsi="Verdana"/>
          <w:b/>
          <w:bCs/>
          <w:i/>
          <w:iCs/>
          <w:sz w:val="20"/>
          <w:lang w:val="fr-FR" w:eastAsia="zh-HK"/>
        </w:rPr>
      </w:pPr>
    </w:p>
    <w:p w:rsidR="003349EE" w:rsidRPr="00110221" w:rsidRDefault="0075435D" w:rsidP="00A12BF7">
      <w:pPr>
        <w:jc w:val="center"/>
        <w:rPr>
          <w:rFonts w:eastAsia="PMingLiU"/>
          <w:lang w:val="fr-FR" w:eastAsia="zh-HK"/>
        </w:rPr>
      </w:pPr>
      <w:r>
        <w:rPr>
          <w:rFonts w:ascii="Calibri" w:hAnsi="Calibri"/>
          <w:noProof/>
          <w:color w:val="1F497D"/>
          <w:lang w:val="fr-FR"/>
        </w:rPr>
        <w:drawing>
          <wp:inline distT="0" distB="0" distL="0" distR="0">
            <wp:extent cx="1628775" cy="1047750"/>
            <wp:effectExtent l="19050" t="0" r="9525" b="0"/>
            <wp:docPr id="11" name="Image 1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2"/>
                    <pic:cNvPicPr>
                      <a:picLocks noChangeAspect="1" noChangeArrowheads="1"/>
                    </pic:cNvPicPr>
                  </pic:nvPicPr>
                  <pic:blipFill>
                    <a:blip r:embed="rId25" r:link="rId26" cstate="print"/>
                    <a:srcRect/>
                    <a:stretch>
                      <a:fillRect/>
                    </a:stretch>
                  </pic:blipFill>
                  <pic:spPr bwMode="auto">
                    <a:xfrm>
                      <a:off x="0" y="0"/>
                      <a:ext cx="1628775" cy="1047750"/>
                    </a:xfrm>
                    <a:prstGeom prst="rect">
                      <a:avLst/>
                    </a:prstGeom>
                    <a:noFill/>
                    <a:ln w="9525">
                      <a:noFill/>
                      <a:miter lim="800000"/>
                      <a:headEnd/>
                      <a:tailEnd/>
                    </a:ln>
                  </pic:spPr>
                </pic:pic>
              </a:graphicData>
            </a:graphic>
          </wp:inline>
        </w:drawing>
      </w:r>
    </w:p>
    <w:sectPr w:rsidR="003349EE" w:rsidRPr="00110221" w:rsidSect="00326B27">
      <w:footerReference w:type="even" r:id="rId27"/>
      <w:footerReference w:type="default" r:id="rId28"/>
      <w:pgSz w:w="8392" w:h="11907" w:code="11"/>
      <w:pgMar w:top="1287" w:right="510" w:bottom="1418" w:left="5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E1A" w:rsidRDefault="006B0E1A">
      <w:r>
        <w:separator/>
      </w:r>
    </w:p>
  </w:endnote>
  <w:endnote w:type="continuationSeparator" w:id="0">
    <w:p w:rsidR="006B0E1A" w:rsidRDefault="006B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F7" w:rsidRDefault="00F957B4">
    <w:pPr>
      <w:pStyle w:val="Pieddepage"/>
      <w:framePr w:wrap="around" w:vAnchor="text" w:hAnchor="margin" w:xAlign="right" w:y="1"/>
      <w:rPr>
        <w:rStyle w:val="Numrodepage"/>
      </w:rPr>
    </w:pPr>
    <w:r>
      <w:rPr>
        <w:rStyle w:val="Numrodepage"/>
      </w:rPr>
      <w:fldChar w:fldCharType="begin"/>
    </w:r>
    <w:r w:rsidR="00A12BF7">
      <w:rPr>
        <w:rStyle w:val="Numrodepage"/>
      </w:rPr>
      <w:instrText xml:space="preserve">PAGE  </w:instrText>
    </w:r>
    <w:r>
      <w:rPr>
        <w:rStyle w:val="Numrodepage"/>
      </w:rPr>
      <w:fldChar w:fldCharType="end"/>
    </w:r>
  </w:p>
  <w:p w:rsidR="00A12BF7" w:rsidRDefault="00A12BF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F7" w:rsidRDefault="00F957B4">
    <w:pPr>
      <w:pStyle w:val="Pieddepage"/>
      <w:framePr w:wrap="around" w:vAnchor="text" w:hAnchor="margin" w:xAlign="right" w:y="1"/>
      <w:rPr>
        <w:rStyle w:val="Numrodepage"/>
      </w:rPr>
    </w:pPr>
    <w:r>
      <w:rPr>
        <w:rStyle w:val="Numrodepage"/>
      </w:rPr>
      <w:fldChar w:fldCharType="begin"/>
    </w:r>
    <w:r w:rsidR="00A12BF7">
      <w:rPr>
        <w:rStyle w:val="Numrodepage"/>
      </w:rPr>
      <w:instrText xml:space="preserve">PAGE  </w:instrText>
    </w:r>
    <w:r>
      <w:rPr>
        <w:rStyle w:val="Numrodepage"/>
      </w:rPr>
      <w:fldChar w:fldCharType="separate"/>
    </w:r>
    <w:r w:rsidR="00A923D8">
      <w:rPr>
        <w:rStyle w:val="Numrodepage"/>
        <w:noProof/>
      </w:rPr>
      <w:t>1</w:t>
    </w:r>
    <w:r>
      <w:rPr>
        <w:rStyle w:val="Numrodepage"/>
      </w:rPr>
      <w:fldChar w:fldCharType="end"/>
    </w:r>
  </w:p>
  <w:p w:rsidR="00A12BF7" w:rsidRDefault="00A12BF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E1A" w:rsidRDefault="006B0E1A">
      <w:r>
        <w:separator/>
      </w:r>
    </w:p>
  </w:footnote>
  <w:footnote w:type="continuationSeparator" w:id="0">
    <w:p w:rsidR="006B0E1A" w:rsidRDefault="006B0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8EDFF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5141010"/>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D640F77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6AADAE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D46A34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B490A9B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0F8466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2BCD76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5582AF88"/>
    <w:lvl w:ilvl="0">
      <w:start w:val="1"/>
      <w:numFmt w:val="decimal"/>
      <w:lvlText w:val="%1."/>
      <w:lvlJc w:val="left"/>
      <w:pPr>
        <w:tabs>
          <w:tab w:val="num" w:pos="360"/>
        </w:tabs>
        <w:ind w:left="360" w:hangingChars="200" w:hanging="360"/>
      </w:pPr>
    </w:lvl>
  </w:abstractNum>
  <w:abstractNum w:abstractNumId="9">
    <w:nsid w:val="FFFFFF89"/>
    <w:multiLevelType w:val="singleLevel"/>
    <w:tmpl w:val="7BE8053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A02752"/>
    <w:multiLevelType w:val="hybridMultilevel"/>
    <w:tmpl w:val="96608132"/>
    <w:lvl w:ilvl="0" w:tplc="04090001">
      <w:start w:val="1"/>
      <w:numFmt w:val="bullet"/>
      <w:lvlText w:val=""/>
      <w:lvlJc w:val="left"/>
      <w:pPr>
        <w:tabs>
          <w:tab w:val="num" w:pos="420"/>
        </w:tabs>
        <w:ind w:left="420" w:hanging="420"/>
      </w:pPr>
      <w:rPr>
        <w:rFonts w:ascii="Symbol" w:hAnsi="Symbol" w:hint="default"/>
      </w:rPr>
    </w:lvl>
    <w:lvl w:ilvl="1" w:tplc="108E8480">
      <w:start w:val="24"/>
      <w:numFmt w:val="bullet"/>
      <w:lvlText w:val="-"/>
      <w:lvlJc w:val="left"/>
      <w:pPr>
        <w:tabs>
          <w:tab w:val="num" w:pos="780"/>
        </w:tabs>
        <w:ind w:left="780" w:hanging="360"/>
      </w:pPr>
      <w:rPr>
        <w:rFonts w:ascii="Times New Roman" w:eastAsia="SimSun" w:hAnsi="Times New Roman"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1">
    <w:nsid w:val="0CE60502"/>
    <w:multiLevelType w:val="hybridMultilevel"/>
    <w:tmpl w:val="78C0CCD4"/>
    <w:lvl w:ilvl="0" w:tplc="FFFFFFFF">
      <w:start w:val="1"/>
      <w:numFmt w:val="bullet"/>
      <w:lvlText w:val=""/>
      <w:lvlJc w:val="left"/>
      <w:pPr>
        <w:tabs>
          <w:tab w:val="num" w:pos="388"/>
        </w:tabs>
        <w:ind w:left="388" w:hanging="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F74775B"/>
    <w:multiLevelType w:val="hybridMultilevel"/>
    <w:tmpl w:val="804C64C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14900607"/>
    <w:multiLevelType w:val="hybridMultilevel"/>
    <w:tmpl w:val="26CCDA16"/>
    <w:lvl w:ilvl="0" w:tplc="73FAAAE8">
      <w:start w:val="1"/>
      <w:numFmt w:val="bullet"/>
      <w:lvlText w:val=""/>
      <w:lvlJc w:val="left"/>
      <w:pPr>
        <w:tabs>
          <w:tab w:val="num" w:pos="720"/>
        </w:tabs>
        <w:ind w:left="720" w:hanging="360"/>
      </w:pPr>
      <w:rPr>
        <w:rFonts w:ascii="Wingdings" w:hAnsi="Wingdings" w:hint="default"/>
        <w:color w:val="auto"/>
      </w:rPr>
    </w:lvl>
    <w:lvl w:ilvl="1" w:tplc="73C02618">
      <w:start w:val="1"/>
      <w:numFmt w:val="bullet"/>
      <w:lvlText w:val=""/>
      <w:lvlJc w:val="left"/>
      <w:pPr>
        <w:tabs>
          <w:tab w:val="num" w:pos="1440"/>
        </w:tabs>
        <w:ind w:left="1440" w:hanging="360"/>
      </w:pPr>
      <w:rPr>
        <w:rFonts w:ascii="Wingdings" w:hAnsi="Wingdings" w:hint="default"/>
        <w:sz w:val="28"/>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72757FB"/>
    <w:multiLevelType w:val="hybridMultilevel"/>
    <w:tmpl w:val="2458AB76"/>
    <w:lvl w:ilvl="0" w:tplc="73C02618">
      <w:start w:val="1"/>
      <w:numFmt w:val="bullet"/>
      <w:lvlText w:val=""/>
      <w:lvlJc w:val="left"/>
      <w:pPr>
        <w:tabs>
          <w:tab w:val="num" w:pos="502"/>
        </w:tabs>
        <w:ind w:left="502" w:hanging="360"/>
      </w:pPr>
      <w:rPr>
        <w:rFonts w:ascii="Wingdings" w:hAnsi="Wingdings" w:hint="default"/>
        <w:sz w:val="28"/>
      </w:rPr>
    </w:lvl>
    <w:lvl w:ilvl="1" w:tplc="040C0003">
      <w:start w:val="1"/>
      <w:numFmt w:val="bullet"/>
      <w:lvlText w:val="o"/>
      <w:lvlJc w:val="left"/>
      <w:pPr>
        <w:tabs>
          <w:tab w:val="num" w:pos="1440"/>
        </w:tabs>
        <w:ind w:left="1440" w:hanging="360"/>
      </w:pPr>
      <w:rPr>
        <w:rFonts w:ascii="Courier New" w:hAnsi="Courier New" w:hint="default"/>
      </w:rPr>
    </w:lvl>
    <w:lvl w:ilvl="2" w:tplc="73C02618">
      <w:start w:val="1"/>
      <w:numFmt w:val="bullet"/>
      <w:lvlText w:val=""/>
      <w:lvlJc w:val="left"/>
      <w:pPr>
        <w:tabs>
          <w:tab w:val="num" w:pos="2160"/>
        </w:tabs>
        <w:ind w:left="2160" w:hanging="360"/>
      </w:pPr>
      <w:rPr>
        <w:rFonts w:ascii="Wingdings" w:hAnsi="Wingdings" w:hint="default"/>
        <w:sz w:val="28"/>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94945FC"/>
    <w:multiLevelType w:val="hybridMultilevel"/>
    <w:tmpl w:val="BD7269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1D991C84"/>
    <w:multiLevelType w:val="hybridMultilevel"/>
    <w:tmpl w:val="EC96DD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2654DE"/>
    <w:multiLevelType w:val="hybridMultilevel"/>
    <w:tmpl w:val="461AC08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22640EEE"/>
    <w:multiLevelType w:val="hybridMultilevel"/>
    <w:tmpl w:val="9D6E29E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25CF2CE4"/>
    <w:multiLevelType w:val="hybridMultilevel"/>
    <w:tmpl w:val="C5D4FD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5FC7D4F"/>
    <w:multiLevelType w:val="hybridMultilevel"/>
    <w:tmpl w:val="27A4341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2654257D"/>
    <w:multiLevelType w:val="hybridMultilevel"/>
    <w:tmpl w:val="AB381A64"/>
    <w:lvl w:ilvl="0" w:tplc="7834EFB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6607727"/>
    <w:multiLevelType w:val="hybridMultilevel"/>
    <w:tmpl w:val="D940F41E"/>
    <w:lvl w:ilvl="0" w:tplc="73C02618">
      <w:start w:val="1"/>
      <w:numFmt w:val="bullet"/>
      <w:lvlText w:val=""/>
      <w:lvlJc w:val="left"/>
      <w:pPr>
        <w:tabs>
          <w:tab w:val="num" w:pos="720"/>
        </w:tabs>
        <w:ind w:left="720" w:hanging="360"/>
      </w:pPr>
      <w:rPr>
        <w:rFonts w:ascii="Wingdings" w:hAnsi="Wingdings" w:hint="default"/>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268323EF"/>
    <w:multiLevelType w:val="hybridMultilevel"/>
    <w:tmpl w:val="6CE4FD9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2853356F"/>
    <w:multiLevelType w:val="hybridMultilevel"/>
    <w:tmpl w:val="47A63A70"/>
    <w:lvl w:ilvl="0" w:tplc="31DA032A">
      <w:start w:val="2"/>
      <w:numFmt w:val="bullet"/>
      <w:lvlText w:val="●"/>
      <w:lvlJc w:val="left"/>
      <w:pPr>
        <w:tabs>
          <w:tab w:val="num" w:pos="465"/>
        </w:tabs>
        <w:ind w:left="465" w:hanging="360"/>
      </w:pPr>
      <w:rPr>
        <w:rFonts w:ascii="SymbolMT" w:eastAsia="SymbolMT" w:hAnsi="Arial"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2B1D3D09"/>
    <w:multiLevelType w:val="hybridMultilevel"/>
    <w:tmpl w:val="DD0470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FEB12CE"/>
    <w:multiLevelType w:val="hybridMultilevel"/>
    <w:tmpl w:val="A0BE46A4"/>
    <w:lvl w:ilvl="0" w:tplc="04090001">
      <w:start w:val="1"/>
      <w:numFmt w:val="bullet"/>
      <w:lvlText w:val=""/>
      <w:lvlJc w:val="left"/>
      <w:pPr>
        <w:tabs>
          <w:tab w:val="num" w:pos="1210"/>
        </w:tabs>
        <w:ind w:left="1210" w:hanging="360"/>
      </w:pPr>
      <w:rPr>
        <w:rFonts w:ascii="Symbol" w:hAnsi="Symbol" w:hint="default"/>
      </w:rPr>
    </w:lvl>
    <w:lvl w:ilvl="1" w:tplc="04090001">
      <w:start w:val="1"/>
      <w:numFmt w:val="bullet"/>
      <w:lvlText w:val=""/>
      <w:lvlJc w:val="left"/>
      <w:pPr>
        <w:tabs>
          <w:tab w:val="num" w:pos="1930"/>
        </w:tabs>
        <w:ind w:left="1930" w:hanging="360"/>
      </w:pPr>
      <w:rPr>
        <w:rFonts w:ascii="Symbol" w:hAnsi="Symbol" w:hint="default"/>
      </w:rPr>
    </w:lvl>
    <w:lvl w:ilvl="2" w:tplc="0409001B">
      <w:start w:val="1"/>
      <w:numFmt w:val="lowerRoman"/>
      <w:lvlText w:val="%3."/>
      <w:lvlJc w:val="right"/>
      <w:pPr>
        <w:tabs>
          <w:tab w:val="num" w:pos="2650"/>
        </w:tabs>
        <w:ind w:left="2650" w:hanging="180"/>
      </w:pPr>
    </w:lvl>
    <w:lvl w:ilvl="3" w:tplc="0409000F" w:tentative="1">
      <w:start w:val="1"/>
      <w:numFmt w:val="decimal"/>
      <w:lvlText w:val="%4."/>
      <w:lvlJc w:val="left"/>
      <w:pPr>
        <w:tabs>
          <w:tab w:val="num" w:pos="3370"/>
        </w:tabs>
        <w:ind w:left="3370" w:hanging="360"/>
      </w:pPr>
    </w:lvl>
    <w:lvl w:ilvl="4" w:tplc="04090019" w:tentative="1">
      <w:start w:val="1"/>
      <w:numFmt w:val="lowerLetter"/>
      <w:lvlText w:val="%5."/>
      <w:lvlJc w:val="left"/>
      <w:pPr>
        <w:tabs>
          <w:tab w:val="num" w:pos="4090"/>
        </w:tabs>
        <w:ind w:left="4090" w:hanging="360"/>
      </w:pPr>
    </w:lvl>
    <w:lvl w:ilvl="5" w:tplc="0409001B" w:tentative="1">
      <w:start w:val="1"/>
      <w:numFmt w:val="lowerRoman"/>
      <w:lvlText w:val="%6."/>
      <w:lvlJc w:val="right"/>
      <w:pPr>
        <w:tabs>
          <w:tab w:val="num" w:pos="4810"/>
        </w:tabs>
        <w:ind w:left="4810" w:hanging="180"/>
      </w:pPr>
    </w:lvl>
    <w:lvl w:ilvl="6" w:tplc="0409000F" w:tentative="1">
      <w:start w:val="1"/>
      <w:numFmt w:val="decimal"/>
      <w:lvlText w:val="%7."/>
      <w:lvlJc w:val="left"/>
      <w:pPr>
        <w:tabs>
          <w:tab w:val="num" w:pos="5530"/>
        </w:tabs>
        <w:ind w:left="5530" w:hanging="360"/>
      </w:pPr>
    </w:lvl>
    <w:lvl w:ilvl="7" w:tplc="04090019" w:tentative="1">
      <w:start w:val="1"/>
      <w:numFmt w:val="lowerLetter"/>
      <w:lvlText w:val="%8."/>
      <w:lvlJc w:val="left"/>
      <w:pPr>
        <w:tabs>
          <w:tab w:val="num" w:pos="6250"/>
        </w:tabs>
        <w:ind w:left="6250" w:hanging="360"/>
      </w:pPr>
    </w:lvl>
    <w:lvl w:ilvl="8" w:tplc="0409001B" w:tentative="1">
      <w:start w:val="1"/>
      <w:numFmt w:val="lowerRoman"/>
      <w:lvlText w:val="%9."/>
      <w:lvlJc w:val="right"/>
      <w:pPr>
        <w:tabs>
          <w:tab w:val="num" w:pos="6970"/>
        </w:tabs>
        <w:ind w:left="6970" w:hanging="180"/>
      </w:pPr>
    </w:lvl>
  </w:abstractNum>
  <w:abstractNum w:abstractNumId="27">
    <w:nsid w:val="30FD1ECE"/>
    <w:multiLevelType w:val="hybridMultilevel"/>
    <w:tmpl w:val="E9BC8EE6"/>
    <w:lvl w:ilvl="0" w:tplc="BD004AA4">
      <w:start w:val="1"/>
      <w:numFmt w:val="bullet"/>
      <w:lvlText w:val="-"/>
      <w:lvlJc w:val="left"/>
      <w:pPr>
        <w:ind w:left="720" w:hanging="360"/>
      </w:pPr>
      <w:rPr>
        <w:rFonts w:ascii="ArialNarrow" w:eastAsia="SimSun" w:hAnsi="Arial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DF1AD4"/>
    <w:multiLevelType w:val="hybridMultilevel"/>
    <w:tmpl w:val="C668336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38A14860"/>
    <w:multiLevelType w:val="hybridMultilevel"/>
    <w:tmpl w:val="E2102142"/>
    <w:lvl w:ilvl="0" w:tplc="31DA032A">
      <w:start w:val="2"/>
      <w:numFmt w:val="bullet"/>
      <w:lvlText w:val="●"/>
      <w:lvlJc w:val="left"/>
      <w:pPr>
        <w:tabs>
          <w:tab w:val="num" w:pos="465"/>
        </w:tabs>
        <w:ind w:left="465" w:hanging="360"/>
      </w:pPr>
      <w:rPr>
        <w:rFonts w:ascii="SymbolMT" w:eastAsia="SymbolMT" w:hAnsi="Arial" w:cs="Arial" w:hint="eastAsia"/>
      </w:rPr>
    </w:lvl>
    <w:lvl w:ilvl="1" w:tplc="04090003" w:tentative="1">
      <w:start w:val="1"/>
      <w:numFmt w:val="bullet"/>
      <w:lvlText w:val=""/>
      <w:lvlJc w:val="left"/>
      <w:pPr>
        <w:tabs>
          <w:tab w:val="num" w:pos="945"/>
        </w:tabs>
        <w:ind w:left="945" w:hanging="420"/>
      </w:pPr>
      <w:rPr>
        <w:rFonts w:ascii="Marlett" w:hAnsi="Marlett" w:hint="default"/>
      </w:rPr>
    </w:lvl>
    <w:lvl w:ilvl="2" w:tplc="04090005" w:tentative="1">
      <w:start w:val="1"/>
      <w:numFmt w:val="bullet"/>
      <w:lvlText w:val=""/>
      <w:lvlJc w:val="left"/>
      <w:pPr>
        <w:tabs>
          <w:tab w:val="num" w:pos="1365"/>
        </w:tabs>
        <w:ind w:left="1365" w:hanging="420"/>
      </w:pPr>
      <w:rPr>
        <w:rFonts w:ascii="Marlett" w:hAnsi="Marlett" w:hint="default"/>
      </w:rPr>
    </w:lvl>
    <w:lvl w:ilvl="3" w:tplc="04090001" w:tentative="1">
      <w:start w:val="1"/>
      <w:numFmt w:val="bullet"/>
      <w:lvlText w:val=""/>
      <w:lvlJc w:val="left"/>
      <w:pPr>
        <w:tabs>
          <w:tab w:val="num" w:pos="1785"/>
        </w:tabs>
        <w:ind w:left="1785" w:hanging="420"/>
      </w:pPr>
      <w:rPr>
        <w:rFonts w:ascii="Marlett" w:hAnsi="Marlett" w:hint="default"/>
      </w:rPr>
    </w:lvl>
    <w:lvl w:ilvl="4" w:tplc="04090003" w:tentative="1">
      <w:start w:val="1"/>
      <w:numFmt w:val="bullet"/>
      <w:lvlText w:val=""/>
      <w:lvlJc w:val="left"/>
      <w:pPr>
        <w:tabs>
          <w:tab w:val="num" w:pos="2205"/>
        </w:tabs>
        <w:ind w:left="2205" w:hanging="420"/>
      </w:pPr>
      <w:rPr>
        <w:rFonts w:ascii="Marlett" w:hAnsi="Marlett" w:hint="default"/>
      </w:rPr>
    </w:lvl>
    <w:lvl w:ilvl="5" w:tplc="04090005" w:tentative="1">
      <w:start w:val="1"/>
      <w:numFmt w:val="bullet"/>
      <w:lvlText w:val=""/>
      <w:lvlJc w:val="left"/>
      <w:pPr>
        <w:tabs>
          <w:tab w:val="num" w:pos="2625"/>
        </w:tabs>
        <w:ind w:left="2625" w:hanging="420"/>
      </w:pPr>
      <w:rPr>
        <w:rFonts w:ascii="Marlett" w:hAnsi="Marlett" w:hint="default"/>
      </w:rPr>
    </w:lvl>
    <w:lvl w:ilvl="6" w:tplc="04090001" w:tentative="1">
      <w:start w:val="1"/>
      <w:numFmt w:val="bullet"/>
      <w:lvlText w:val=""/>
      <w:lvlJc w:val="left"/>
      <w:pPr>
        <w:tabs>
          <w:tab w:val="num" w:pos="3045"/>
        </w:tabs>
        <w:ind w:left="3045" w:hanging="420"/>
      </w:pPr>
      <w:rPr>
        <w:rFonts w:ascii="Marlett" w:hAnsi="Marlett" w:hint="default"/>
      </w:rPr>
    </w:lvl>
    <w:lvl w:ilvl="7" w:tplc="04090003" w:tentative="1">
      <w:start w:val="1"/>
      <w:numFmt w:val="bullet"/>
      <w:lvlText w:val=""/>
      <w:lvlJc w:val="left"/>
      <w:pPr>
        <w:tabs>
          <w:tab w:val="num" w:pos="3465"/>
        </w:tabs>
        <w:ind w:left="3465" w:hanging="420"/>
      </w:pPr>
      <w:rPr>
        <w:rFonts w:ascii="Marlett" w:hAnsi="Marlett" w:hint="default"/>
      </w:rPr>
    </w:lvl>
    <w:lvl w:ilvl="8" w:tplc="04090005" w:tentative="1">
      <w:start w:val="1"/>
      <w:numFmt w:val="bullet"/>
      <w:lvlText w:val=""/>
      <w:lvlJc w:val="left"/>
      <w:pPr>
        <w:tabs>
          <w:tab w:val="num" w:pos="3885"/>
        </w:tabs>
        <w:ind w:left="3885" w:hanging="420"/>
      </w:pPr>
      <w:rPr>
        <w:rFonts w:ascii="Marlett" w:hAnsi="Marlett" w:hint="default"/>
      </w:rPr>
    </w:lvl>
  </w:abstractNum>
  <w:abstractNum w:abstractNumId="30">
    <w:nsid w:val="3C996B5E"/>
    <w:multiLevelType w:val="hybridMultilevel"/>
    <w:tmpl w:val="8ED40390"/>
    <w:lvl w:ilvl="0" w:tplc="3542730E">
      <w:start w:val="1"/>
      <w:numFmt w:val="decimal"/>
      <w:lvlText w:val="%1."/>
      <w:lvlJc w:val="left"/>
      <w:pPr>
        <w:tabs>
          <w:tab w:val="num" w:pos="720"/>
        </w:tabs>
        <w:ind w:left="720" w:hanging="436"/>
      </w:pPr>
      <w:rPr>
        <w:rFonts w:hint="eastAsia"/>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60D353A"/>
    <w:multiLevelType w:val="hybridMultilevel"/>
    <w:tmpl w:val="5F663B28"/>
    <w:lvl w:ilvl="0" w:tplc="417ECB8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49E23452"/>
    <w:multiLevelType w:val="hybridMultilevel"/>
    <w:tmpl w:val="8EBEBBC8"/>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F9D07E6"/>
    <w:multiLevelType w:val="hybridMultilevel"/>
    <w:tmpl w:val="5B36ADE2"/>
    <w:lvl w:ilvl="0" w:tplc="7834EFBA">
      <w:start w:val="1"/>
      <w:numFmt w:val="bullet"/>
      <w:lvlText w:val=""/>
      <w:lvlJc w:val="left"/>
      <w:pPr>
        <w:tabs>
          <w:tab w:val="num" w:pos="720"/>
        </w:tabs>
        <w:ind w:left="720" w:hanging="360"/>
      </w:pPr>
      <w:rPr>
        <w:rFonts w:ascii="Wingdings" w:hAnsi="Wingdings" w:hint="default"/>
      </w:rPr>
    </w:lvl>
    <w:lvl w:ilvl="1" w:tplc="5E206792">
      <w:start w:val="3"/>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4FE721CA"/>
    <w:multiLevelType w:val="hybridMultilevel"/>
    <w:tmpl w:val="FCC0DB48"/>
    <w:lvl w:ilvl="0" w:tplc="463E079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2EC71C6"/>
    <w:multiLevelType w:val="hybridMultilevel"/>
    <w:tmpl w:val="F0A44EE0"/>
    <w:lvl w:ilvl="0" w:tplc="01B8668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59391EFE"/>
    <w:multiLevelType w:val="hybridMultilevel"/>
    <w:tmpl w:val="41744F1E"/>
    <w:lvl w:ilvl="0" w:tplc="7834EFBA">
      <w:start w:val="1"/>
      <w:numFmt w:val="bullet"/>
      <w:lvlText w:val=""/>
      <w:lvlJc w:val="left"/>
      <w:pPr>
        <w:tabs>
          <w:tab w:val="num" w:pos="810"/>
        </w:tabs>
        <w:ind w:left="810" w:hanging="360"/>
      </w:pPr>
      <w:rPr>
        <w:rFonts w:ascii="Wingdings" w:hAnsi="Wingdings" w:hint="default"/>
      </w:rPr>
    </w:lvl>
    <w:lvl w:ilvl="1" w:tplc="040C0003" w:tentative="1">
      <w:start w:val="1"/>
      <w:numFmt w:val="bullet"/>
      <w:lvlText w:val="o"/>
      <w:lvlJc w:val="left"/>
      <w:pPr>
        <w:tabs>
          <w:tab w:val="num" w:pos="1530"/>
        </w:tabs>
        <w:ind w:left="1530" w:hanging="360"/>
      </w:pPr>
      <w:rPr>
        <w:rFonts w:ascii="Courier New" w:hAnsi="Courier New" w:hint="default"/>
      </w:rPr>
    </w:lvl>
    <w:lvl w:ilvl="2" w:tplc="040C0005" w:tentative="1">
      <w:start w:val="1"/>
      <w:numFmt w:val="bullet"/>
      <w:lvlText w:val=""/>
      <w:lvlJc w:val="left"/>
      <w:pPr>
        <w:tabs>
          <w:tab w:val="num" w:pos="2250"/>
        </w:tabs>
        <w:ind w:left="2250" w:hanging="360"/>
      </w:pPr>
      <w:rPr>
        <w:rFonts w:ascii="Wingdings" w:hAnsi="Wingdings" w:hint="default"/>
      </w:rPr>
    </w:lvl>
    <w:lvl w:ilvl="3" w:tplc="040C0001" w:tentative="1">
      <w:start w:val="1"/>
      <w:numFmt w:val="bullet"/>
      <w:lvlText w:val=""/>
      <w:lvlJc w:val="left"/>
      <w:pPr>
        <w:tabs>
          <w:tab w:val="num" w:pos="2970"/>
        </w:tabs>
        <w:ind w:left="2970" w:hanging="360"/>
      </w:pPr>
      <w:rPr>
        <w:rFonts w:ascii="Symbol" w:hAnsi="Symbol" w:hint="default"/>
      </w:rPr>
    </w:lvl>
    <w:lvl w:ilvl="4" w:tplc="040C0003" w:tentative="1">
      <w:start w:val="1"/>
      <w:numFmt w:val="bullet"/>
      <w:lvlText w:val="o"/>
      <w:lvlJc w:val="left"/>
      <w:pPr>
        <w:tabs>
          <w:tab w:val="num" w:pos="3690"/>
        </w:tabs>
        <w:ind w:left="3690" w:hanging="360"/>
      </w:pPr>
      <w:rPr>
        <w:rFonts w:ascii="Courier New" w:hAnsi="Courier New" w:hint="default"/>
      </w:rPr>
    </w:lvl>
    <w:lvl w:ilvl="5" w:tplc="040C0005" w:tentative="1">
      <w:start w:val="1"/>
      <w:numFmt w:val="bullet"/>
      <w:lvlText w:val=""/>
      <w:lvlJc w:val="left"/>
      <w:pPr>
        <w:tabs>
          <w:tab w:val="num" w:pos="4410"/>
        </w:tabs>
        <w:ind w:left="4410" w:hanging="360"/>
      </w:pPr>
      <w:rPr>
        <w:rFonts w:ascii="Wingdings" w:hAnsi="Wingdings" w:hint="default"/>
      </w:rPr>
    </w:lvl>
    <w:lvl w:ilvl="6" w:tplc="040C0001" w:tentative="1">
      <w:start w:val="1"/>
      <w:numFmt w:val="bullet"/>
      <w:lvlText w:val=""/>
      <w:lvlJc w:val="left"/>
      <w:pPr>
        <w:tabs>
          <w:tab w:val="num" w:pos="5130"/>
        </w:tabs>
        <w:ind w:left="5130" w:hanging="360"/>
      </w:pPr>
      <w:rPr>
        <w:rFonts w:ascii="Symbol" w:hAnsi="Symbol" w:hint="default"/>
      </w:rPr>
    </w:lvl>
    <w:lvl w:ilvl="7" w:tplc="040C0003" w:tentative="1">
      <w:start w:val="1"/>
      <w:numFmt w:val="bullet"/>
      <w:lvlText w:val="o"/>
      <w:lvlJc w:val="left"/>
      <w:pPr>
        <w:tabs>
          <w:tab w:val="num" w:pos="5850"/>
        </w:tabs>
        <w:ind w:left="5850" w:hanging="360"/>
      </w:pPr>
      <w:rPr>
        <w:rFonts w:ascii="Courier New" w:hAnsi="Courier New" w:hint="default"/>
      </w:rPr>
    </w:lvl>
    <w:lvl w:ilvl="8" w:tplc="040C0005" w:tentative="1">
      <w:start w:val="1"/>
      <w:numFmt w:val="bullet"/>
      <w:lvlText w:val=""/>
      <w:lvlJc w:val="left"/>
      <w:pPr>
        <w:tabs>
          <w:tab w:val="num" w:pos="6570"/>
        </w:tabs>
        <w:ind w:left="6570" w:hanging="360"/>
      </w:pPr>
      <w:rPr>
        <w:rFonts w:ascii="Wingdings" w:hAnsi="Wingdings" w:hint="default"/>
      </w:rPr>
    </w:lvl>
  </w:abstractNum>
  <w:abstractNum w:abstractNumId="37">
    <w:nsid w:val="5A594539"/>
    <w:multiLevelType w:val="hybridMultilevel"/>
    <w:tmpl w:val="A31CEAD0"/>
    <w:lvl w:ilvl="0" w:tplc="73C02618">
      <w:start w:val="1"/>
      <w:numFmt w:val="bullet"/>
      <w:lvlText w:val=""/>
      <w:lvlJc w:val="left"/>
      <w:pPr>
        <w:tabs>
          <w:tab w:val="num" w:pos="720"/>
        </w:tabs>
        <w:ind w:left="720" w:hanging="360"/>
      </w:pPr>
      <w:rPr>
        <w:rFonts w:ascii="Wingdings" w:hAnsi="Wingdings" w:hint="default"/>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5DC63185"/>
    <w:multiLevelType w:val="hybridMultilevel"/>
    <w:tmpl w:val="F1E46D60"/>
    <w:lvl w:ilvl="0" w:tplc="7834EFB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65A9510F"/>
    <w:multiLevelType w:val="hybridMultilevel"/>
    <w:tmpl w:val="FE081862"/>
    <w:lvl w:ilvl="0" w:tplc="F5960E38">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6E658F1"/>
    <w:multiLevelType w:val="hybridMultilevel"/>
    <w:tmpl w:val="96CA3AEA"/>
    <w:lvl w:ilvl="0" w:tplc="73C02618">
      <w:start w:val="1"/>
      <w:numFmt w:val="bullet"/>
      <w:lvlText w:val=""/>
      <w:lvlJc w:val="left"/>
      <w:pPr>
        <w:tabs>
          <w:tab w:val="num" w:pos="720"/>
        </w:tabs>
        <w:ind w:left="720" w:hanging="360"/>
      </w:pPr>
      <w:rPr>
        <w:rFonts w:ascii="Wingdings" w:hAnsi="Wingdings" w:hint="default"/>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E4E7408"/>
    <w:multiLevelType w:val="hybridMultilevel"/>
    <w:tmpl w:val="5238AF68"/>
    <w:lvl w:ilvl="0" w:tplc="73FAAA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6EA6386D"/>
    <w:multiLevelType w:val="hybridMultilevel"/>
    <w:tmpl w:val="E918CA72"/>
    <w:lvl w:ilvl="0" w:tplc="73C02618">
      <w:start w:val="1"/>
      <w:numFmt w:val="bullet"/>
      <w:lvlText w:val=""/>
      <w:lvlJc w:val="left"/>
      <w:pPr>
        <w:tabs>
          <w:tab w:val="num" w:pos="1260"/>
        </w:tabs>
        <w:ind w:left="1260" w:hanging="360"/>
      </w:pPr>
      <w:rPr>
        <w:rFonts w:ascii="Wingdings" w:hAnsi="Wingdings" w:hint="default"/>
        <w:sz w:val="28"/>
      </w:rPr>
    </w:lvl>
    <w:lvl w:ilvl="1" w:tplc="040C0003">
      <w:start w:val="1"/>
      <w:numFmt w:val="bullet"/>
      <w:lvlText w:val="o"/>
      <w:lvlJc w:val="left"/>
      <w:pPr>
        <w:tabs>
          <w:tab w:val="num" w:pos="1980"/>
        </w:tabs>
        <w:ind w:left="1980" w:hanging="360"/>
      </w:pPr>
      <w:rPr>
        <w:rFonts w:ascii="Courier New" w:hAnsi="Courier New" w:hint="default"/>
      </w:rPr>
    </w:lvl>
    <w:lvl w:ilvl="2" w:tplc="73C02618">
      <w:start w:val="1"/>
      <w:numFmt w:val="bullet"/>
      <w:lvlText w:val=""/>
      <w:lvlJc w:val="left"/>
      <w:pPr>
        <w:tabs>
          <w:tab w:val="num" w:pos="2700"/>
        </w:tabs>
        <w:ind w:left="2700" w:hanging="360"/>
      </w:pPr>
      <w:rPr>
        <w:rFonts w:ascii="Wingdings" w:hAnsi="Wingdings" w:hint="default"/>
        <w:sz w:val="28"/>
      </w:rPr>
    </w:lvl>
    <w:lvl w:ilvl="3" w:tplc="76643FDE">
      <w:start w:val="1"/>
      <w:numFmt w:val="bullet"/>
      <w:lvlText w:val=""/>
      <w:lvlJc w:val="left"/>
      <w:pPr>
        <w:tabs>
          <w:tab w:val="num" w:pos="3420"/>
        </w:tabs>
        <w:ind w:left="3420" w:hanging="360"/>
      </w:pPr>
      <w:rPr>
        <w:rFonts w:ascii="Wingdings" w:hAnsi="Wingdings"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43">
    <w:nsid w:val="6F0E3E59"/>
    <w:multiLevelType w:val="hybridMultilevel"/>
    <w:tmpl w:val="26CCDA16"/>
    <w:lvl w:ilvl="0" w:tplc="7834EFBA">
      <w:start w:val="1"/>
      <w:numFmt w:val="bullet"/>
      <w:lvlText w:val=""/>
      <w:lvlJc w:val="left"/>
      <w:pPr>
        <w:tabs>
          <w:tab w:val="num" w:pos="720"/>
        </w:tabs>
        <w:ind w:left="720" w:hanging="360"/>
      </w:pPr>
      <w:rPr>
        <w:rFonts w:ascii="Wingdings" w:hAnsi="Wingdings" w:hint="default"/>
      </w:rPr>
    </w:lvl>
    <w:lvl w:ilvl="1" w:tplc="73C02618">
      <w:start w:val="1"/>
      <w:numFmt w:val="bullet"/>
      <w:lvlText w:val=""/>
      <w:lvlJc w:val="left"/>
      <w:pPr>
        <w:tabs>
          <w:tab w:val="num" w:pos="1440"/>
        </w:tabs>
        <w:ind w:left="1440" w:hanging="360"/>
      </w:pPr>
      <w:rPr>
        <w:rFonts w:ascii="Wingdings" w:hAnsi="Wingdings" w:hint="default"/>
        <w:sz w:val="28"/>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6A56A70"/>
    <w:multiLevelType w:val="hybridMultilevel"/>
    <w:tmpl w:val="28000194"/>
    <w:lvl w:ilvl="0" w:tplc="89088616">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7B52B43"/>
    <w:multiLevelType w:val="hybridMultilevel"/>
    <w:tmpl w:val="61FECAC4"/>
    <w:lvl w:ilvl="0" w:tplc="F6BC1622">
      <w:numFmt w:val="bullet"/>
      <w:lvlText w:val="-"/>
      <w:lvlJc w:val="left"/>
      <w:pPr>
        <w:tabs>
          <w:tab w:val="num" w:pos="360"/>
        </w:tabs>
        <w:ind w:left="360" w:hanging="360"/>
      </w:pPr>
      <w:rPr>
        <w:rFonts w:ascii="Times New Roman" w:eastAsia="SimSun" w:hAnsi="Times New Roman" w:hint="default"/>
      </w:rPr>
    </w:lvl>
    <w:lvl w:ilvl="1" w:tplc="04090003">
      <w:start w:val="1"/>
      <w:numFmt w:val="bullet"/>
      <w:lvlText w:val=""/>
      <w:lvlJc w:val="left"/>
      <w:pPr>
        <w:tabs>
          <w:tab w:val="num" w:pos="840"/>
        </w:tabs>
        <w:ind w:left="840" w:hanging="420"/>
      </w:pPr>
      <w:rPr>
        <w:rFonts w:ascii="Wingdings" w:hAnsi="Wingdings" w:cs="Times New Roman" w:hint="default"/>
      </w:rPr>
    </w:lvl>
    <w:lvl w:ilvl="2" w:tplc="04090005">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3">
      <w:start w:val="1"/>
      <w:numFmt w:val="bullet"/>
      <w:lvlText w:val=""/>
      <w:lvlJc w:val="left"/>
      <w:pPr>
        <w:tabs>
          <w:tab w:val="num" w:pos="2100"/>
        </w:tabs>
        <w:ind w:left="2100" w:hanging="420"/>
      </w:pPr>
      <w:rPr>
        <w:rFonts w:ascii="Wingdings" w:hAnsi="Wingdings" w:cs="Times New Roman" w:hint="default"/>
      </w:rPr>
    </w:lvl>
    <w:lvl w:ilvl="5" w:tplc="04090005">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3">
      <w:start w:val="1"/>
      <w:numFmt w:val="bullet"/>
      <w:lvlText w:val=""/>
      <w:lvlJc w:val="left"/>
      <w:pPr>
        <w:tabs>
          <w:tab w:val="num" w:pos="3360"/>
        </w:tabs>
        <w:ind w:left="3360" w:hanging="420"/>
      </w:pPr>
      <w:rPr>
        <w:rFonts w:ascii="Wingdings" w:hAnsi="Wingdings" w:cs="Times New Roman" w:hint="default"/>
      </w:rPr>
    </w:lvl>
    <w:lvl w:ilvl="8" w:tplc="04090005">
      <w:start w:val="1"/>
      <w:numFmt w:val="bullet"/>
      <w:lvlText w:val=""/>
      <w:lvlJc w:val="left"/>
      <w:pPr>
        <w:tabs>
          <w:tab w:val="num" w:pos="3780"/>
        </w:tabs>
        <w:ind w:left="3780" w:hanging="420"/>
      </w:pPr>
      <w:rPr>
        <w:rFonts w:ascii="Wingdings" w:hAnsi="Wingdings" w:cs="Times New Roman" w:hint="default"/>
      </w:rPr>
    </w:lvl>
  </w:abstractNum>
  <w:abstractNum w:abstractNumId="46">
    <w:nsid w:val="7EF12654"/>
    <w:multiLevelType w:val="hybridMultilevel"/>
    <w:tmpl w:val="430A4D0E"/>
    <w:lvl w:ilvl="0" w:tplc="417ECB8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2"/>
  </w:num>
  <w:num w:numId="3">
    <w:abstractNumId w:val="14"/>
  </w:num>
  <w:num w:numId="4">
    <w:abstractNumId w:val="21"/>
  </w:num>
  <w:num w:numId="5">
    <w:abstractNumId w:val="43"/>
  </w:num>
  <w:num w:numId="6">
    <w:abstractNumId w:val="22"/>
  </w:num>
  <w:num w:numId="7">
    <w:abstractNumId w:val="40"/>
  </w:num>
  <w:num w:numId="8">
    <w:abstractNumId w:val="33"/>
  </w:num>
  <w:num w:numId="9">
    <w:abstractNumId w:val="36"/>
  </w:num>
  <w:num w:numId="10">
    <w:abstractNumId w:val="35"/>
  </w:num>
  <w:num w:numId="11">
    <w:abstractNumId w:val="46"/>
  </w:num>
  <w:num w:numId="12">
    <w:abstractNumId w:val="31"/>
  </w:num>
  <w:num w:numId="13">
    <w:abstractNumId w:val="38"/>
  </w:num>
  <w:num w:numId="14">
    <w:abstractNumId w:val="13"/>
  </w:num>
  <w:num w:numId="15">
    <w:abstractNumId w:val="41"/>
  </w:num>
  <w:num w:numId="16">
    <w:abstractNumId w:val="30"/>
  </w:num>
  <w:num w:numId="17">
    <w:abstractNumId w:val="11"/>
  </w:num>
  <w:num w:numId="18">
    <w:abstractNumId w:val="26"/>
  </w:num>
  <w:num w:numId="19">
    <w:abstractNumId w:val="45"/>
  </w:num>
  <w:num w:numId="20">
    <w:abstractNumId w:val="44"/>
  </w:num>
  <w:num w:numId="21">
    <w:abstractNumId w:val="39"/>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25"/>
  </w:num>
  <w:num w:numId="33">
    <w:abstractNumId w:val="18"/>
  </w:num>
  <w:num w:numId="34">
    <w:abstractNumId w:val="12"/>
  </w:num>
  <w:num w:numId="35">
    <w:abstractNumId w:val="20"/>
  </w:num>
  <w:num w:numId="36">
    <w:abstractNumId w:val="15"/>
  </w:num>
  <w:num w:numId="37">
    <w:abstractNumId w:val="17"/>
  </w:num>
  <w:num w:numId="38">
    <w:abstractNumId w:val="28"/>
  </w:num>
  <w:num w:numId="39">
    <w:abstractNumId w:val="32"/>
  </w:num>
  <w:num w:numId="40">
    <w:abstractNumId w:val="23"/>
  </w:num>
  <w:num w:numId="41">
    <w:abstractNumId w:val="27"/>
  </w:num>
  <w:num w:numId="42">
    <w:abstractNumId w:val="34"/>
  </w:num>
  <w:num w:numId="43">
    <w:abstractNumId w:val="10"/>
  </w:num>
  <w:num w:numId="44">
    <w:abstractNumId w:val="29"/>
  </w:num>
  <w:num w:numId="45">
    <w:abstractNumId w:val="24"/>
  </w:num>
  <w:num w:numId="46">
    <w:abstractNumId w:val="10"/>
  </w:num>
  <w:num w:numId="47">
    <w:abstractNumId w:val="19"/>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EA"/>
    <w:rsid w:val="0000720B"/>
    <w:rsid w:val="0001309A"/>
    <w:rsid w:val="00017C3D"/>
    <w:rsid w:val="000474D1"/>
    <w:rsid w:val="00056B05"/>
    <w:rsid w:val="00063DA9"/>
    <w:rsid w:val="0007316F"/>
    <w:rsid w:val="000828BD"/>
    <w:rsid w:val="00096940"/>
    <w:rsid w:val="000A2616"/>
    <w:rsid w:val="000A57C7"/>
    <w:rsid w:val="000C44C9"/>
    <w:rsid w:val="000E2DAE"/>
    <w:rsid w:val="000E5DDC"/>
    <w:rsid w:val="00101245"/>
    <w:rsid w:val="00110221"/>
    <w:rsid w:val="00111754"/>
    <w:rsid w:val="001521F5"/>
    <w:rsid w:val="00177E90"/>
    <w:rsid w:val="0018406F"/>
    <w:rsid w:val="001976A5"/>
    <w:rsid w:val="001C601A"/>
    <w:rsid w:val="001C7811"/>
    <w:rsid w:val="001E7651"/>
    <w:rsid w:val="001F3255"/>
    <w:rsid w:val="001F7FCD"/>
    <w:rsid w:val="002062F8"/>
    <w:rsid w:val="002207B9"/>
    <w:rsid w:val="00222BF2"/>
    <w:rsid w:val="00230D95"/>
    <w:rsid w:val="00236164"/>
    <w:rsid w:val="00260C18"/>
    <w:rsid w:val="002801BA"/>
    <w:rsid w:val="00284993"/>
    <w:rsid w:val="0029609F"/>
    <w:rsid w:val="002A5D14"/>
    <w:rsid w:val="002B7716"/>
    <w:rsid w:val="002C3053"/>
    <w:rsid w:val="002E34CF"/>
    <w:rsid w:val="00326B27"/>
    <w:rsid w:val="003349EE"/>
    <w:rsid w:val="00356003"/>
    <w:rsid w:val="00371316"/>
    <w:rsid w:val="003817B8"/>
    <w:rsid w:val="00382829"/>
    <w:rsid w:val="00384B5B"/>
    <w:rsid w:val="003D5183"/>
    <w:rsid w:val="003E28D5"/>
    <w:rsid w:val="003F4275"/>
    <w:rsid w:val="003F77E8"/>
    <w:rsid w:val="00440803"/>
    <w:rsid w:val="00465A9B"/>
    <w:rsid w:val="00487447"/>
    <w:rsid w:val="004A64BB"/>
    <w:rsid w:val="004D53F3"/>
    <w:rsid w:val="004D7625"/>
    <w:rsid w:val="00501CC9"/>
    <w:rsid w:val="00512BBD"/>
    <w:rsid w:val="005237D3"/>
    <w:rsid w:val="00565D5A"/>
    <w:rsid w:val="00574E2A"/>
    <w:rsid w:val="00590153"/>
    <w:rsid w:val="00590B8B"/>
    <w:rsid w:val="00594724"/>
    <w:rsid w:val="005A0075"/>
    <w:rsid w:val="005A54CC"/>
    <w:rsid w:val="005B6049"/>
    <w:rsid w:val="005C5457"/>
    <w:rsid w:val="005C7651"/>
    <w:rsid w:val="005D40D8"/>
    <w:rsid w:val="005D6B97"/>
    <w:rsid w:val="005E1C97"/>
    <w:rsid w:val="005F0858"/>
    <w:rsid w:val="00611696"/>
    <w:rsid w:val="00614291"/>
    <w:rsid w:val="00647654"/>
    <w:rsid w:val="00677CDB"/>
    <w:rsid w:val="006972B7"/>
    <w:rsid w:val="006A43C6"/>
    <w:rsid w:val="006A6630"/>
    <w:rsid w:val="006A6D04"/>
    <w:rsid w:val="006B0E1A"/>
    <w:rsid w:val="006D4402"/>
    <w:rsid w:val="00701F75"/>
    <w:rsid w:val="00715506"/>
    <w:rsid w:val="00727D40"/>
    <w:rsid w:val="007403DB"/>
    <w:rsid w:val="00750605"/>
    <w:rsid w:val="0075435D"/>
    <w:rsid w:val="00793D3C"/>
    <w:rsid w:val="007C0E6A"/>
    <w:rsid w:val="007E5079"/>
    <w:rsid w:val="007E56AE"/>
    <w:rsid w:val="00815A13"/>
    <w:rsid w:val="00815B24"/>
    <w:rsid w:val="00822D5F"/>
    <w:rsid w:val="00837E4D"/>
    <w:rsid w:val="0085795C"/>
    <w:rsid w:val="008655E4"/>
    <w:rsid w:val="008712DF"/>
    <w:rsid w:val="00880696"/>
    <w:rsid w:val="008A3C09"/>
    <w:rsid w:val="008A6191"/>
    <w:rsid w:val="008D199B"/>
    <w:rsid w:val="008D4F33"/>
    <w:rsid w:val="008D56F5"/>
    <w:rsid w:val="0090302E"/>
    <w:rsid w:val="00903621"/>
    <w:rsid w:val="009135AE"/>
    <w:rsid w:val="00915DA9"/>
    <w:rsid w:val="009161C0"/>
    <w:rsid w:val="0093525C"/>
    <w:rsid w:val="00940C43"/>
    <w:rsid w:val="00941DEC"/>
    <w:rsid w:val="00943D02"/>
    <w:rsid w:val="00952789"/>
    <w:rsid w:val="00965284"/>
    <w:rsid w:val="009D45D8"/>
    <w:rsid w:val="009D5A20"/>
    <w:rsid w:val="009E20A3"/>
    <w:rsid w:val="009E674B"/>
    <w:rsid w:val="00A11FBB"/>
    <w:rsid w:val="00A12BF7"/>
    <w:rsid w:val="00A2199E"/>
    <w:rsid w:val="00A368F3"/>
    <w:rsid w:val="00A45848"/>
    <w:rsid w:val="00A84B6A"/>
    <w:rsid w:val="00A855B1"/>
    <w:rsid w:val="00A923D8"/>
    <w:rsid w:val="00A930B9"/>
    <w:rsid w:val="00A9401F"/>
    <w:rsid w:val="00AB0D11"/>
    <w:rsid w:val="00AB11FA"/>
    <w:rsid w:val="00AD3AFA"/>
    <w:rsid w:val="00AD7480"/>
    <w:rsid w:val="00B2213F"/>
    <w:rsid w:val="00B37B85"/>
    <w:rsid w:val="00B53CB9"/>
    <w:rsid w:val="00B54454"/>
    <w:rsid w:val="00B55A47"/>
    <w:rsid w:val="00B76BE0"/>
    <w:rsid w:val="00B83EA0"/>
    <w:rsid w:val="00BA68BD"/>
    <w:rsid w:val="00BB0A9D"/>
    <w:rsid w:val="00BB41EE"/>
    <w:rsid w:val="00BB538C"/>
    <w:rsid w:val="00BE3326"/>
    <w:rsid w:val="00BF2D8E"/>
    <w:rsid w:val="00BF6108"/>
    <w:rsid w:val="00C25422"/>
    <w:rsid w:val="00C25F37"/>
    <w:rsid w:val="00C427BD"/>
    <w:rsid w:val="00C46BFE"/>
    <w:rsid w:val="00C47829"/>
    <w:rsid w:val="00C5081A"/>
    <w:rsid w:val="00C60BCE"/>
    <w:rsid w:val="00C6154D"/>
    <w:rsid w:val="00C8524E"/>
    <w:rsid w:val="00CC0154"/>
    <w:rsid w:val="00CD6AE7"/>
    <w:rsid w:val="00D06C5A"/>
    <w:rsid w:val="00D17E9A"/>
    <w:rsid w:val="00D24E9B"/>
    <w:rsid w:val="00D27836"/>
    <w:rsid w:val="00D36CD2"/>
    <w:rsid w:val="00D401B8"/>
    <w:rsid w:val="00D67244"/>
    <w:rsid w:val="00D71F6D"/>
    <w:rsid w:val="00D72A99"/>
    <w:rsid w:val="00D90AB8"/>
    <w:rsid w:val="00D97A9C"/>
    <w:rsid w:val="00DB6652"/>
    <w:rsid w:val="00DD6134"/>
    <w:rsid w:val="00E04F4B"/>
    <w:rsid w:val="00E1120F"/>
    <w:rsid w:val="00E27430"/>
    <w:rsid w:val="00E34F0B"/>
    <w:rsid w:val="00E511FF"/>
    <w:rsid w:val="00E645D9"/>
    <w:rsid w:val="00E733EA"/>
    <w:rsid w:val="00E73772"/>
    <w:rsid w:val="00EC49C6"/>
    <w:rsid w:val="00ED7278"/>
    <w:rsid w:val="00F209ED"/>
    <w:rsid w:val="00F61F05"/>
    <w:rsid w:val="00F713E1"/>
    <w:rsid w:val="00F957B4"/>
    <w:rsid w:val="00FF5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103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Titre1">
    <w:name w:val="heading 1"/>
    <w:basedOn w:val="Normal"/>
    <w:next w:val="Normal"/>
    <w:qFormat/>
    <w:pPr>
      <w:keepNext/>
      <w:outlineLvl w:val="0"/>
    </w:pPr>
    <w:rPr>
      <w:rFonts w:ascii="Verdana" w:hAnsi="Verdana"/>
      <w:i/>
      <w:iCs/>
    </w:rPr>
  </w:style>
  <w:style w:type="paragraph" w:styleId="Titre2">
    <w:name w:val="heading 2"/>
    <w:basedOn w:val="Normal"/>
    <w:next w:val="Normal"/>
    <w:qFormat/>
    <w:pPr>
      <w:keepNext/>
      <w:outlineLvl w:val="1"/>
    </w:pPr>
    <w:rPr>
      <w:rFonts w:ascii="Verdana" w:hAnsi="Verdana"/>
      <w:b/>
      <w:bCs/>
      <w:sz w:val="36"/>
    </w:rPr>
  </w:style>
  <w:style w:type="paragraph" w:styleId="Titre3">
    <w:name w:val="heading 3"/>
    <w:basedOn w:val="Normal"/>
    <w:next w:val="Normal"/>
    <w:qFormat/>
    <w:pPr>
      <w:keepNext/>
      <w:outlineLvl w:val="2"/>
    </w:pPr>
    <w:rPr>
      <w:rFonts w:ascii="Verdana" w:hAnsi="Verdana"/>
      <w:b/>
      <w:bCs/>
    </w:rPr>
  </w:style>
  <w:style w:type="paragraph" w:styleId="Titre4">
    <w:name w:val="heading 4"/>
    <w:basedOn w:val="Normal"/>
    <w:next w:val="Normal"/>
    <w:qFormat/>
    <w:pPr>
      <w:keepNext/>
      <w:outlineLvl w:val="3"/>
    </w:pPr>
    <w:rPr>
      <w:rFonts w:ascii="Verdana" w:hAnsi="Verdana"/>
      <w:sz w:val="28"/>
    </w:rPr>
  </w:style>
  <w:style w:type="paragraph" w:styleId="Titre5">
    <w:name w:val="heading 5"/>
    <w:basedOn w:val="Normal"/>
    <w:next w:val="Normal"/>
    <w:qFormat/>
    <w:pPr>
      <w:keepNext/>
      <w:jc w:val="center"/>
      <w:outlineLvl w:val="4"/>
    </w:pPr>
    <w:rPr>
      <w:rFonts w:ascii="Verdana" w:hAnsi="Verdana"/>
      <w:i/>
      <w:iCs/>
    </w:rPr>
  </w:style>
  <w:style w:type="paragraph" w:styleId="Titre6">
    <w:name w:val="heading 6"/>
    <w:basedOn w:val="Normal"/>
    <w:next w:val="Normal"/>
    <w:qFormat/>
    <w:pPr>
      <w:keepNext/>
      <w:jc w:val="center"/>
      <w:outlineLvl w:val="5"/>
    </w:pPr>
    <w:rPr>
      <w:rFonts w:ascii="Verdana" w:hAnsi="Verdana"/>
      <w:i/>
      <w:iCs/>
      <w:sz w:val="28"/>
    </w:rPr>
  </w:style>
  <w:style w:type="paragraph" w:styleId="Titre7">
    <w:name w:val="heading 7"/>
    <w:basedOn w:val="Normal"/>
    <w:next w:val="Normal"/>
    <w:qFormat/>
    <w:pPr>
      <w:keepNext/>
      <w:outlineLvl w:val="6"/>
    </w:pPr>
    <w:rPr>
      <w:rFonts w:ascii="Verdana" w:hAnsi="Verdana"/>
      <w:b/>
      <w:bCs/>
      <w:sz w:val="36"/>
      <w:szCs w:val="36"/>
      <w:lang w:val="fr-FR"/>
    </w:rPr>
  </w:style>
  <w:style w:type="paragraph" w:styleId="Titre8">
    <w:name w:val="heading 8"/>
    <w:basedOn w:val="Normal"/>
    <w:next w:val="Normal"/>
    <w:qFormat/>
    <w:pPr>
      <w:keepNext/>
      <w:outlineLvl w:val="7"/>
    </w:pPr>
    <w:rPr>
      <w:rFonts w:ascii="Verdana" w:hAnsi="Verdana"/>
      <w:b/>
      <w:bCs/>
      <w:i/>
      <w:iCs/>
      <w:sz w:val="36"/>
      <w:szCs w:val="36"/>
    </w:rPr>
  </w:style>
  <w:style w:type="paragraph" w:styleId="Titre9">
    <w:name w:val="heading 9"/>
    <w:basedOn w:val="Normal"/>
    <w:next w:val="Normal"/>
    <w:qFormat/>
    <w:pPr>
      <w:keepNext/>
      <w:outlineLvl w:val="8"/>
    </w:pPr>
    <w:rPr>
      <w:rFonts w:ascii="Verdana" w:hAnsi="Verdana"/>
      <w:b/>
      <w:bCs/>
      <w:i/>
      <w:iCs/>
      <w:szCs w:val="3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Verdana" w:hAnsi="Verdana"/>
      <w:i/>
      <w:iCs/>
    </w:rPr>
  </w:style>
  <w:style w:type="paragraph" w:styleId="Corpsdetexte">
    <w:name w:val="Body Text"/>
    <w:basedOn w:val="Normal"/>
    <w:rPr>
      <w:rFonts w:ascii="Verdana" w:hAnsi="Verdana"/>
      <w:i/>
      <w:iCs/>
    </w:rPr>
  </w:style>
  <w:style w:type="paragraph" w:styleId="Corpsdetexte2">
    <w:name w:val="Body Text 2"/>
    <w:basedOn w:val="Normal"/>
    <w:rPr>
      <w:rFonts w:ascii="Verdana" w:hAnsi="Verdana"/>
      <w:b/>
      <w:bCs/>
      <w:lang w:val="fr-FR"/>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adjustRightInd w:val="0"/>
      <w:snapToGrid w:val="0"/>
      <w:ind w:left="540"/>
    </w:pPr>
    <w:rPr>
      <w:rFonts w:ascii="Verdana" w:hAnsi="Verdana"/>
      <w:b/>
      <w:bCs/>
      <w:color w:val="FF0000"/>
      <w:sz w:val="18"/>
    </w:rPr>
  </w:style>
  <w:style w:type="paragraph" w:styleId="Retraitcorpsdetexte2">
    <w:name w:val="Body Text Indent 2"/>
    <w:basedOn w:val="Normal"/>
    <w:pPr>
      <w:adjustRightInd w:val="0"/>
      <w:snapToGrid w:val="0"/>
      <w:ind w:left="540"/>
    </w:pPr>
    <w:rPr>
      <w:rFonts w:ascii="Verdana" w:hAnsi="Verdana"/>
    </w:rPr>
  </w:style>
  <w:style w:type="paragraph" w:styleId="Corpsdetexte3">
    <w:name w:val="Body Text 3"/>
    <w:basedOn w:val="Normal"/>
    <w:pPr>
      <w:jc w:val="center"/>
    </w:pPr>
    <w:rPr>
      <w:b/>
      <w:bCs/>
      <w:sz w:val="28"/>
      <w:lang w:val="fr-FR"/>
    </w:rPr>
  </w:style>
  <w:style w:type="paragraph" w:styleId="Retraitcorpsdetexte3">
    <w:name w:val="Body Text Indent 3"/>
    <w:basedOn w:val="Normal"/>
    <w:pPr>
      <w:ind w:left="540"/>
    </w:pPr>
    <w:rPr>
      <w:rFonts w:ascii="Verdana" w:hAnsi="Verdana"/>
      <w:b/>
      <w:bCs/>
      <w:lang w:val="fr-FR"/>
    </w:rPr>
  </w:style>
  <w:style w:type="paragraph" w:styleId="Lgende">
    <w:name w:val="caption"/>
    <w:basedOn w:val="Normal"/>
    <w:next w:val="Normal"/>
    <w:qFormat/>
    <w:pPr>
      <w:widowControl w:val="0"/>
      <w:pBdr>
        <w:top w:val="single" w:sz="4" w:space="27" w:color="auto"/>
        <w:left w:val="single" w:sz="4" w:space="0" w:color="auto"/>
        <w:bottom w:val="single" w:sz="4" w:space="31" w:color="auto"/>
        <w:right w:val="single" w:sz="4" w:space="5" w:color="auto"/>
      </w:pBdr>
      <w:jc w:val="both"/>
    </w:pPr>
    <w:rPr>
      <w:rFonts w:ascii="Arial" w:eastAsia="PMingLiU" w:hAnsi="Arial" w:cs="Arial"/>
      <w:b/>
      <w:bCs/>
      <w:kern w:val="2"/>
      <w:sz w:val="28"/>
      <w:u w:val="single"/>
      <w:lang w:val="fr-FR" w:eastAsia="zh-TW"/>
    </w:rPr>
  </w:style>
  <w:style w:type="character" w:customStyle="1" w:styleId="emailstyle16">
    <w:name w:val="emailstyle16"/>
    <w:rPr>
      <w:rFonts w:ascii="Arial" w:hAnsi="Arial" w:cs="Arial" w:hint="default"/>
      <w:color w:val="000000"/>
    </w:rPr>
  </w:style>
  <w:style w:type="paragraph" w:styleId="Salutations">
    <w:name w:val="Salutation"/>
    <w:basedOn w:val="Normal"/>
    <w:next w:val="Normal"/>
    <w:rsid w:val="009161C0"/>
  </w:style>
  <w:style w:type="paragraph" w:styleId="Retraitnormal">
    <w:name w:val="Normal Indent"/>
    <w:basedOn w:val="Normal"/>
    <w:rsid w:val="00C8524E"/>
    <w:pPr>
      <w:widowControl w:val="0"/>
      <w:ind w:firstLine="420"/>
      <w:jc w:val="both"/>
    </w:pPr>
    <w:rPr>
      <w:kern w:val="2"/>
      <w:sz w:val="21"/>
      <w:szCs w:val="21"/>
      <w:lang w:eastAsia="zh-CN"/>
    </w:rPr>
  </w:style>
  <w:style w:type="character" w:customStyle="1" w:styleId="tw4winMark">
    <w:name w:val="tw4winMark"/>
    <w:rsid w:val="000A2616"/>
    <w:rPr>
      <w:rFonts w:ascii="Courier New" w:hAnsi="Courier New"/>
      <w:vanish/>
      <w:color w:val="800080"/>
      <w:vertAlign w:val="subscript"/>
    </w:rPr>
  </w:style>
  <w:style w:type="table" w:styleId="Grilledutableau">
    <w:name w:val="Table Grid"/>
    <w:basedOn w:val="TableauNormal"/>
    <w:rsid w:val="00C5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01309A"/>
    <w:pPr>
      <w:pBdr>
        <w:bottom w:val="single" w:sz="6" w:space="1" w:color="auto"/>
      </w:pBdr>
      <w:tabs>
        <w:tab w:val="center" w:pos="4153"/>
        <w:tab w:val="right" w:pos="8306"/>
      </w:tabs>
      <w:snapToGrid w:val="0"/>
      <w:jc w:val="center"/>
    </w:pPr>
    <w:rPr>
      <w:sz w:val="18"/>
      <w:szCs w:val="18"/>
    </w:rPr>
  </w:style>
  <w:style w:type="paragraph" w:styleId="Textedebulles">
    <w:name w:val="Balloon Text"/>
    <w:basedOn w:val="Normal"/>
    <w:link w:val="BalloonTextChar"/>
    <w:rsid w:val="00017C3D"/>
    <w:rPr>
      <w:rFonts w:asciiTheme="majorHAnsi" w:eastAsiaTheme="majorEastAsia" w:hAnsiTheme="majorHAnsi" w:cstheme="majorBidi"/>
      <w:sz w:val="16"/>
      <w:szCs w:val="16"/>
    </w:rPr>
  </w:style>
  <w:style w:type="character" w:customStyle="1" w:styleId="BalloonTextChar">
    <w:name w:val="Balloon Text Char"/>
    <w:basedOn w:val="Policepardfaut"/>
    <w:link w:val="Textedebulles"/>
    <w:rsid w:val="00017C3D"/>
    <w:rPr>
      <w:rFonts w:asciiTheme="majorHAnsi" w:eastAsiaTheme="majorEastAsia" w:hAnsiTheme="majorHAnsi" w:cstheme="majorBidi"/>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Titre1">
    <w:name w:val="heading 1"/>
    <w:basedOn w:val="Normal"/>
    <w:next w:val="Normal"/>
    <w:qFormat/>
    <w:pPr>
      <w:keepNext/>
      <w:outlineLvl w:val="0"/>
    </w:pPr>
    <w:rPr>
      <w:rFonts w:ascii="Verdana" w:hAnsi="Verdana"/>
      <w:i/>
      <w:iCs/>
    </w:rPr>
  </w:style>
  <w:style w:type="paragraph" w:styleId="Titre2">
    <w:name w:val="heading 2"/>
    <w:basedOn w:val="Normal"/>
    <w:next w:val="Normal"/>
    <w:qFormat/>
    <w:pPr>
      <w:keepNext/>
      <w:outlineLvl w:val="1"/>
    </w:pPr>
    <w:rPr>
      <w:rFonts w:ascii="Verdana" w:hAnsi="Verdana"/>
      <w:b/>
      <w:bCs/>
      <w:sz w:val="36"/>
    </w:rPr>
  </w:style>
  <w:style w:type="paragraph" w:styleId="Titre3">
    <w:name w:val="heading 3"/>
    <w:basedOn w:val="Normal"/>
    <w:next w:val="Normal"/>
    <w:qFormat/>
    <w:pPr>
      <w:keepNext/>
      <w:outlineLvl w:val="2"/>
    </w:pPr>
    <w:rPr>
      <w:rFonts w:ascii="Verdana" w:hAnsi="Verdana"/>
      <w:b/>
      <w:bCs/>
    </w:rPr>
  </w:style>
  <w:style w:type="paragraph" w:styleId="Titre4">
    <w:name w:val="heading 4"/>
    <w:basedOn w:val="Normal"/>
    <w:next w:val="Normal"/>
    <w:qFormat/>
    <w:pPr>
      <w:keepNext/>
      <w:outlineLvl w:val="3"/>
    </w:pPr>
    <w:rPr>
      <w:rFonts w:ascii="Verdana" w:hAnsi="Verdana"/>
      <w:sz w:val="28"/>
    </w:rPr>
  </w:style>
  <w:style w:type="paragraph" w:styleId="Titre5">
    <w:name w:val="heading 5"/>
    <w:basedOn w:val="Normal"/>
    <w:next w:val="Normal"/>
    <w:qFormat/>
    <w:pPr>
      <w:keepNext/>
      <w:jc w:val="center"/>
      <w:outlineLvl w:val="4"/>
    </w:pPr>
    <w:rPr>
      <w:rFonts w:ascii="Verdana" w:hAnsi="Verdana"/>
      <w:i/>
      <w:iCs/>
    </w:rPr>
  </w:style>
  <w:style w:type="paragraph" w:styleId="Titre6">
    <w:name w:val="heading 6"/>
    <w:basedOn w:val="Normal"/>
    <w:next w:val="Normal"/>
    <w:qFormat/>
    <w:pPr>
      <w:keepNext/>
      <w:jc w:val="center"/>
      <w:outlineLvl w:val="5"/>
    </w:pPr>
    <w:rPr>
      <w:rFonts w:ascii="Verdana" w:hAnsi="Verdana"/>
      <w:i/>
      <w:iCs/>
      <w:sz w:val="28"/>
    </w:rPr>
  </w:style>
  <w:style w:type="paragraph" w:styleId="Titre7">
    <w:name w:val="heading 7"/>
    <w:basedOn w:val="Normal"/>
    <w:next w:val="Normal"/>
    <w:qFormat/>
    <w:pPr>
      <w:keepNext/>
      <w:outlineLvl w:val="6"/>
    </w:pPr>
    <w:rPr>
      <w:rFonts w:ascii="Verdana" w:hAnsi="Verdana"/>
      <w:b/>
      <w:bCs/>
      <w:sz w:val="36"/>
      <w:szCs w:val="36"/>
      <w:lang w:val="fr-FR"/>
    </w:rPr>
  </w:style>
  <w:style w:type="paragraph" w:styleId="Titre8">
    <w:name w:val="heading 8"/>
    <w:basedOn w:val="Normal"/>
    <w:next w:val="Normal"/>
    <w:qFormat/>
    <w:pPr>
      <w:keepNext/>
      <w:outlineLvl w:val="7"/>
    </w:pPr>
    <w:rPr>
      <w:rFonts w:ascii="Verdana" w:hAnsi="Verdana"/>
      <w:b/>
      <w:bCs/>
      <w:i/>
      <w:iCs/>
      <w:sz w:val="36"/>
      <w:szCs w:val="36"/>
    </w:rPr>
  </w:style>
  <w:style w:type="paragraph" w:styleId="Titre9">
    <w:name w:val="heading 9"/>
    <w:basedOn w:val="Normal"/>
    <w:next w:val="Normal"/>
    <w:qFormat/>
    <w:pPr>
      <w:keepNext/>
      <w:outlineLvl w:val="8"/>
    </w:pPr>
    <w:rPr>
      <w:rFonts w:ascii="Verdana" w:hAnsi="Verdana"/>
      <w:b/>
      <w:bCs/>
      <w:i/>
      <w:iCs/>
      <w:szCs w:val="3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Verdana" w:hAnsi="Verdana"/>
      <w:i/>
      <w:iCs/>
    </w:rPr>
  </w:style>
  <w:style w:type="paragraph" w:styleId="Corpsdetexte">
    <w:name w:val="Body Text"/>
    <w:basedOn w:val="Normal"/>
    <w:rPr>
      <w:rFonts w:ascii="Verdana" w:hAnsi="Verdana"/>
      <w:i/>
      <w:iCs/>
    </w:rPr>
  </w:style>
  <w:style w:type="paragraph" w:styleId="Corpsdetexte2">
    <w:name w:val="Body Text 2"/>
    <w:basedOn w:val="Normal"/>
    <w:rPr>
      <w:rFonts w:ascii="Verdana" w:hAnsi="Verdana"/>
      <w:b/>
      <w:bCs/>
      <w:lang w:val="fr-FR"/>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adjustRightInd w:val="0"/>
      <w:snapToGrid w:val="0"/>
      <w:ind w:left="540"/>
    </w:pPr>
    <w:rPr>
      <w:rFonts w:ascii="Verdana" w:hAnsi="Verdana"/>
      <w:b/>
      <w:bCs/>
      <w:color w:val="FF0000"/>
      <w:sz w:val="18"/>
    </w:rPr>
  </w:style>
  <w:style w:type="paragraph" w:styleId="Retraitcorpsdetexte2">
    <w:name w:val="Body Text Indent 2"/>
    <w:basedOn w:val="Normal"/>
    <w:pPr>
      <w:adjustRightInd w:val="0"/>
      <w:snapToGrid w:val="0"/>
      <w:ind w:left="540"/>
    </w:pPr>
    <w:rPr>
      <w:rFonts w:ascii="Verdana" w:hAnsi="Verdana"/>
    </w:rPr>
  </w:style>
  <w:style w:type="paragraph" w:styleId="Corpsdetexte3">
    <w:name w:val="Body Text 3"/>
    <w:basedOn w:val="Normal"/>
    <w:pPr>
      <w:jc w:val="center"/>
    </w:pPr>
    <w:rPr>
      <w:b/>
      <w:bCs/>
      <w:sz w:val="28"/>
      <w:lang w:val="fr-FR"/>
    </w:rPr>
  </w:style>
  <w:style w:type="paragraph" w:styleId="Retraitcorpsdetexte3">
    <w:name w:val="Body Text Indent 3"/>
    <w:basedOn w:val="Normal"/>
    <w:pPr>
      <w:ind w:left="540"/>
    </w:pPr>
    <w:rPr>
      <w:rFonts w:ascii="Verdana" w:hAnsi="Verdana"/>
      <w:b/>
      <w:bCs/>
      <w:lang w:val="fr-FR"/>
    </w:rPr>
  </w:style>
  <w:style w:type="paragraph" w:styleId="Lgende">
    <w:name w:val="caption"/>
    <w:basedOn w:val="Normal"/>
    <w:next w:val="Normal"/>
    <w:qFormat/>
    <w:pPr>
      <w:widowControl w:val="0"/>
      <w:pBdr>
        <w:top w:val="single" w:sz="4" w:space="27" w:color="auto"/>
        <w:left w:val="single" w:sz="4" w:space="0" w:color="auto"/>
        <w:bottom w:val="single" w:sz="4" w:space="31" w:color="auto"/>
        <w:right w:val="single" w:sz="4" w:space="5" w:color="auto"/>
      </w:pBdr>
      <w:jc w:val="both"/>
    </w:pPr>
    <w:rPr>
      <w:rFonts w:ascii="Arial" w:eastAsia="PMingLiU" w:hAnsi="Arial" w:cs="Arial"/>
      <w:b/>
      <w:bCs/>
      <w:kern w:val="2"/>
      <w:sz w:val="28"/>
      <w:u w:val="single"/>
      <w:lang w:val="fr-FR" w:eastAsia="zh-TW"/>
    </w:rPr>
  </w:style>
  <w:style w:type="character" w:customStyle="1" w:styleId="emailstyle16">
    <w:name w:val="emailstyle16"/>
    <w:rPr>
      <w:rFonts w:ascii="Arial" w:hAnsi="Arial" w:cs="Arial" w:hint="default"/>
      <w:color w:val="000000"/>
    </w:rPr>
  </w:style>
  <w:style w:type="paragraph" w:styleId="Salutations">
    <w:name w:val="Salutation"/>
    <w:basedOn w:val="Normal"/>
    <w:next w:val="Normal"/>
    <w:rsid w:val="009161C0"/>
  </w:style>
  <w:style w:type="paragraph" w:styleId="Retraitnormal">
    <w:name w:val="Normal Indent"/>
    <w:basedOn w:val="Normal"/>
    <w:rsid w:val="00C8524E"/>
    <w:pPr>
      <w:widowControl w:val="0"/>
      <w:ind w:firstLine="420"/>
      <w:jc w:val="both"/>
    </w:pPr>
    <w:rPr>
      <w:kern w:val="2"/>
      <w:sz w:val="21"/>
      <w:szCs w:val="21"/>
      <w:lang w:eastAsia="zh-CN"/>
    </w:rPr>
  </w:style>
  <w:style w:type="character" w:customStyle="1" w:styleId="tw4winMark">
    <w:name w:val="tw4winMark"/>
    <w:rsid w:val="000A2616"/>
    <w:rPr>
      <w:rFonts w:ascii="Courier New" w:hAnsi="Courier New"/>
      <w:vanish/>
      <w:color w:val="800080"/>
      <w:vertAlign w:val="subscript"/>
    </w:rPr>
  </w:style>
  <w:style w:type="table" w:styleId="Grilledutableau">
    <w:name w:val="Table Grid"/>
    <w:basedOn w:val="TableauNormal"/>
    <w:rsid w:val="00C5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01309A"/>
    <w:pPr>
      <w:pBdr>
        <w:bottom w:val="single" w:sz="6" w:space="1" w:color="auto"/>
      </w:pBdr>
      <w:tabs>
        <w:tab w:val="center" w:pos="4153"/>
        <w:tab w:val="right" w:pos="8306"/>
      </w:tabs>
      <w:snapToGrid w:val="0"/>
      <w:jc w:val="center"/>
    </w:pPr>
    <w:rPr>
      <w:sz w:val="18"/>
      <w:szCs w:val="18"/>
    </w:rPr>
  </w:style>
  <w:style w:type="paragraph" w:styleId="Textedebulles">
    <w:name w:val="Balloon Text"/>
    <w:basedOn w:val="Normal"/>
    <w:link w:val="BalloonTextChar"/>
    <w:rsid w:val="00017C3D"/>
    <w:rPr>
      <w:rFonts w:asciiTheme="majorHAnsi" w:eastAsiaTheme="majorEastAsia" w:hAnsiTheme="majorHAnsi" w:cstheme="majorBidi"/>
      <w:sz w:val="16"/>
      <w:szCs w:val="16"/>
    </w:rPr>
  </w:style>
  <w:style w:type="character" w:customStyle="1" w:styleId="BalloonTextChar">
    <w:name w:val="Balloon Text Char"/>
    <w:basedOn w:val="Policepardfaut"/>
    <w:link w:val="Textedebulles"/>
    <w:rsid w:val="00017C3D"/>
    <w:rPr>
      <w:rFonts w:asciiTheme="majorHAnsi" w:eastAsiaTheme="majorEastAsia" w:hAnsiTheme="majorHAnsi" w:cstheme="majorBidi"/>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8860">
      <w:bodyDiv w:val="1"/>
      <w:marLeft w:val="0"/>
      <w:marRight w:val="0"/>
      <w:marTop w:val="0"/>
      <w:marBottom w:val="0"/>
      <w:divBdr>
        <w:top w:val="none" w:sz="0" w:space="0" w:color="auto"/>
        <w:left w:val="none" w:sz="0" w:space="0" w:color="auto"/>
        <w:bottom w:val="none" w:sz="0" w:space="0" w:color="auto"/>
        <w:right w:val="none" w:sz="0" w:space="0" w:color="auto"/>
      </w:divBdr>
      <w:divsChild>
        <w:div w:id="1298802355">
          <w:marLeft w:val="0"/>
          <w:marRight w:val="0"/>
          <w:marTop w:val="0"/>
          <w:marBottom w:val="0"/>
          <w:divBdr>
            <w:top w:val="none" w:sz="0" w:space="0" w:color="auto"/>
            <w:left w:val="none" w:sz="0" w:space="0" w:color="auto"/>
            <w:bottom w:val="none" w:sz="0" w:space="0" w:color="auto"/>
            <w:right w:val="none" w:sz="0" w:space="0" w:color="auto"/>
          </w:divBdr>
          <w:divsChild>
            <w:div w:id="1538010240">
              <w:marLeft w:val="0"/>
              <w:marRight w:val="0"/>
              <w:marTop w:val="0"/>
              <w:marBottom w:val="0"/>
              <w:divBdr>
                <w:top w:val="none" w:sz="0" w:space="0" w:color="auto"/>
                <w:left w:val="none" w:sz="0" w:space="0" w:color="auto"/>
                <w:bottom w:val="none" w:sz="0" w:space="0" w:color="auto"/>
                <w:right w:val="none" w:sz="0" w:space="0" w:color="auto"/>
              </w:divBdr>
              <w:divsChild>
                <w:div w:id="1395544265">
                  <w:marLeft w:val="0"/>
                  <w:marRight w:val="0"/>
                  <w:marTop w:val="0"/>
                  <w:marBottom w:val="0"/>
                  <w:divBdr>
                    <w:top w:val="none" w:sz="0" w:space="0" w:color="auto"/>
                    <w:left w:val="none" w:sz="0" w:space="0" w:color="auto"/>
                    <w:bottom w:val="none" w:sz="0" w:space="0" w:color="auto"/>
                    <w:right w:val="none" w:sz="0" w:space="0" w:color="auto"/>
                  </w:divBdr>
                  <w:divsChild>
                    <w:div w:id="1700353055">
                      <w:marLeft w:val="0"/>
                      <w:marRight w:val="0"/>
                      <w:marTop w:val="0"/>
                      <w:marBottom w:val="0"/>
                      <w:divBdr>
                        <w:top w:val="none" w:sz="0" w:space="0" w:color="auto"/>
                        <w:left w:val="none" w:sz="0" w:space="0" w:color="auto"/>
                        <w:bottom w:val="none" w:sz="0" w:space="0" w:color="auto"/>
                        <w:right w:val="none" w:sz="0" w:space="0" w:color="auto"/>
                      </w:divBdr>
                      <w:divsChild>
                        <w:div w:id="226497446">
                          <w:marLeft w:val="0"/>
                          <w:marRight w:val="0"/>
                          <w:marTop w:val="0"/>
                          <w:marBottom w:val="0"/>
                          <w:divBdr>
                            <w:top w:val="none" w:sz="0" w:space="0" w:color="auto"/>
                            <w:left w:val="none" w:sz="0" w:space="0" w:color="auto"/>
                            <w:bottom w:val="none" w:sz="0" w:space="0" w:color="auto"/>
                            <w:right w:val="none" w:sz="0" w:space="0" w:color="auto"/>
                          </w:divBdr>
                          <w:divsChild>
                            <w:div w:id="1531532618">
                              <w:marLeft w:val="0"/>
                              <w:marRight w:val="0"/>
                              <w:marTop w:val="0"/>
                              <w:marBottom w:val="0"/>
                              <w:divBdr>
                                <w:top w:val="none" w:sz="0" w:space="0" w:color="auto"/>
                                <w:left w:val="none" w:sz="0" w:space="0" w:color="auto"/>
                                <w:bottom w:val="none" w:sz="0" w:space="0" w:color="auto"/>
                                <w:right w:val="none" w:sz="0" w:space="0" w:color="auto"/>
                              </w:divBdr>
                              <w:divsChild>
                                <w:div w:id="533036390">
                                  <w:marLeft w:val="0"/>
                                  <w:marRight w:val="0"/>
                                  <w:marTop w:val="0"/>
                                  <w:marBottom w:val="0"/>
                                  <w:divBdr>
                                    <w:top w:val="none" w:sz="0" w:space="0" w:color="auto"/>
                                    <w:left w:val="none" w:sz="0" w:space="0" w:color="auto"/>
                                    <w:bottom w:val="none" w:sz="0" w:space="0" w:color="auto"/>
                                    <w:right w:val="none" w:sz="0" w:space="0" w:color="auto"/>
                                  </w:divBdr>
                                  <w:divsChild>
                                    <w:div w:id="1078285312">
                                      <w:marLeft w:val="0"/>
                                      <w:marRight w:val="0"/>
                                      <w:marTop w:val="0"/>
                                      <w:marBottom w:val="0"/>
                                      <w:divBdr>
                                        <w:top w:val="none" w:sz="0" w:space="0" w:color="auto"/>
                                        <w:left w:val="none" w:sz="0" w:space="0" w:color="auto"/>
                                        <w:bottom w:val="none" w:sz="0" w:space="0" w:color="auto"/>
                                        <w:right w:val="none" w:sz="0" w:space="0" w:color="auto"/>
                                      </w:divBdr>
                                      <w:divsChild>
                                        <w:div w:id="641539749">
                                          <w:marLeft w:val="0"/>
                                          <w:marRight w:val="0"/>
                                          <w:marTop w:val="0"/>
                                          <w:marBottom w:val="0"/>
                                          <w:divBdr>
                                            <w:top w:val="none" w:sz="0" w:space="0" w:color="auto"/>
                                            <w:left w:val="none" w:sz="0" w:space="0" w:color="auto"/>
                                            <w:bottom w:val="none" w:sz="0" w:space="0" w:color="auto"/>
                                            <w:right w:val="none" w:sz="0" w:space="0" w:color="auto"/>
                                          </w:divBdr>
                                          <w:divsChild>
                                            <w:div w:id="1452893192">
                                              <w:marLeft w:val="0"/>
                                              <w:marRight w:val="0"/>
                                              <w:marTop w:val="0"/>
                                              <w:marBottom w:val="0"/>
                                              <w:divBdr>
                                                <w:top w:val="single" w:sz="6" w:space="0" w:color="F5F5F5"/>
                                                <w:left w:val="single" w:sz="6" w:space="0" w:color="F5F5F5"/>
                                                <w:bottom w:val="single" w:sz="6" w:space="0" w:color="F5F5F5"/>
                                                <w:right w:val="single" w:sz="6" w:space="0" w:color="F5F5F5"/>
                                              </w:divBdr>
                                              <w:divsChild>
                                                <w:div w:id="2137216869">
                                                  <w:marLeft w:val="0"/>
                                                  <w:marRight w:val="0"/>
                                                  <w:marTop w:val="0"/>
                                                  <w:marBottom w:val="0"/>
                                                  <w:divBdr>
                                                    <w:top w:val="none" w:sz="0" w:space="0" w:color="auto"/>
                                                    <w:left w:val="none" w:sz="0" w:space="0" w:color="auto"/>
                                                    <w:bottom w:val="none" w:sz="0" w:space="0" w:color="auto"/>
                                                    <w:right w:val="none" w:sz="0" w:space="0" w:color="auto"/>
                                                  </w:divBdr>
                                                  <w:divsChild>
                                                    <w:div w:id="17691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cid:image001.jpg@01D02F5A.BC9D4550" TargetMode="Externa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image002.jpg@01D0ADD8.FBAF5F60" TargetMode="External"/><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2070</Words>
  <Characters>11386</Characters>
  <Application>Microsoft Office Word</Application>
  <DocSecurity>4</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MODE D’EMPLOI</vt:lpstr>
      <vt:lpstr>MODE D’EMPLOI</vt:lpstr>
    </vt:vector>
  </TitlesOfParts>
  <Company>Toshiba</Company>
  <LinksUpToDate>false</LinksUpToDate>
  <CharactersWithSpaces>13430</CharactersWithSpaces>
  <SharedDoc>false</SharedDoc>
  <HLinks>
    <vt:vector size="12" baseType="variant">
      <vt:variant>
        <vt:i4>8060957</vt:i4>
      </vt:variant>
      <vt:variant>
        <vt:i4>5650</vt:i4>
      </vt:variant>
      <vt:variant>
        <vt:i4>1029</vt:i4>
      </vt:variant>
      <vt:variant>
        <vt:i4>1</vt:i4>
      </vt:variant>
      <vt:variant>
        <vt:lpwstr>cid:image002.jpg@01D0ADD8.FBAF5F60</vt:lpwstr>
      </vt:variant>
      <vt:variant>
        <vt:lpwstr/>
      </vt:variant>
      <vt:variant>
        <vt:i4>2752536</vt:i4>
      </vt:variant>
      <vt:variant>
        <vt:i4>15780</vt:i4>
      </vt:variant>
      <vt:variant>
        <vt:i4>1030</vt:i4>
      </vt:variant>
      <vt:variant>
        <vt:i4>1</vt:i4>
      </vt:variant>
      <vt:variant>
        <vt:lpwstr>cid:image001.jpg@01D02F5A.BC9D4550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dc:title>
  <dc:creator>Standard</dc:creator>
  <cp:lastModifiedBy>franck</cp:lastModifiedBy>
  <cp:revision>2</cp:revision>
  <cp:lastPrinted>2013-03-22T15:14:00Z</cp:lastPrinted>
  <dcterms:created xsi:type="dcterms:W3CDTF">2017-04-26T10:11:00Z</dcterms:created>
  <dcterms:modified xsi:type="dcterms:W3CDTF">2017-04-26T10:11:00Z</dcterms:modified>
</cp:coreProperties>
</file>